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0FF" w:rsidRPr="002220ED" w:rsidRDefault="00D660FF" w:rsidP="00D660FF">
      <w:pPr>
        <w:spacing w:line="680" w:lineRule="exact"/>
        <w:jc w:val="center"/>
        <w:rPr>
          <w:rFonts w:ascii="Times New Roman" w:eastAsia="方正小标宋简体" w:hAnsi="Times New Roman" w:cs="Times New Roman"/>
          <w:sz w:val="44"/>
          <w:szCs w:val="44"/>
        </w:rPr>
      </w:pPr>
      <w:r w:rsidRPr="002220ED">
        <w:rPr>
          <w:rFonts w:ascii="Times New Roman" w:eastAsia="方正小标宋简体" w:hAnsi="Times New Roman" w:cs="Times New Roman"/>
          <w:sz w:val="44"/>
          <w:szCs w:val="44"/>
        </w:rPr>
        <w:t>中国热带农业科学院橡胶研究所</w:t>
      </w:r>
      <w:r w:rsidRPr="002220ED">
        <w:rPr>
          <w:rFonts w:ascii="Times New Roman" w:eastAsia="方正小标宋简体" w:hAnsi="Times New Roman" w:cs="Times New Roman"/>
          <w:sz w:val="44"/>
          <w:szCs w:val="44"/>
        </w:rPr>
        <w:t xml:space="preserve"> </w:t>
      </w:r>
    </w:p>
    <w:p w:rsidR="00D660FF" w:rsidRPr="002220ED" w:rsidRDefault="00D660FF" w:rsidP="00D660FF">
      <w:pPr>
        <w:spacing w:line="680" w:lineRule="exact"/>
        <w:jc w:val="center"/>
        <w:rPr>
          <w:rFonts w:ascii="Times New Roman" w:eastAsia="方正小标宋简体" w:hAnsi="Times New Roman" w:cs="Times New Roman"/>
          <w:sz w:val="44"/>
          <w:szCs w:val="44"/>
        </w:rPr>
      </w:pPr>
      <w:r w:rsidRPr="002220ED">
        <w:rPr>
          <w:rFonts w:ascii="方正小标宋简体" w:eastAsia="方正小标宋简体" w:hAnsi="Times New Roman" w:cs="Times New Roman" w:hint="eastAsia"/>
          <w:sz w:val="44"/>
          <w:szCs w:val="44"/>
        </w:rPr>
        <w:t>2019年</w:t>
      </w:r>
      <w:r w:rsidRPr="002220ED">
        <w:rPr>
          <w:rFonts w:ascii="Times New Roman" w:eastAsia="方正小标宋简体" w:hAnsi="Times New Roman" w:cs="Times New Roman"/>
          <w:sz w:val="44"/>
          <w:szCs w:val="44"/>
        </w:rPr>
        <w:t>基本科研业务费专项资金</w:t>
      </w:r>
    </w:p>
    <w:p w:rsidR="00D660FF" w:rsidRPr="002220ED" w:rsidRDefault="00D660FF" w:rsidP="00D660FF">
      <w:pPr>
        <w:spacing w:line="680" w:lineRule="exact"/>
        <w:jc w:val="center"/>
        <w:rPr>
          <w:rStyle w:val="a3"/>
          <w:rFonts w:ascii="Times New Roman" w:eastAsia="方正小标宋简体" w:hAnsi="Times New Roman" w:cs="Times New Roman"/>
          <w:sz w:val="44"/>
          <w:szCs w:val="44"/>
        </w:rPr>
      </w:pPr>
      <w:r w:rsidRPr="002220ED">
        <w:rPr>
          <w:rFonts w:ascii="Times New Roman" w:eastAsia="方正小标宋简体" w:hAnsi="Times New Roman" w:cs="Times New Roman"/>
          <w:sz w:val="44"/>
          <w:szCs w:val="44"/>
        </w:rPr>
        <w:t>(</w:t>
      </w:r>
      <w:r w:rsidRPr="002220ED">
        <w:rPr>
          <w:rFonts w:ascii="Times New Roman" w:eastAsia="方正小标宋简体" w:hAnsi="Times New Roman" w:cs="Times New Roman"/>
          <w:sz w:val="44"/>
          <w:szCs w:val="44"/>
        </w:rPr>
        <w:t>自主选题部分</w:t>
      </w:r>
      <w:r w:rsidRPr="002220ED">
        <w:rPr>
          <w:rFonts w:ascii="Times New Roman" w:eastAsia="方正小标宋简体" w:hAnsi="Times New Roman" w:cs="Times New Roman"/>
          <w:sz w:val="44"/>
          <w:szCs w:val="44"/>
        </w:rPr>
        <w:t>)</w:t>
      </w:r>
      <w:r w:rsidRPr="002220ED">
        <w:rPr>
          <w:rFonts w:ascii="Times New Roman" w:eastAsia="方正小标宋简体" w:hAnsi="Times New Roman" w:cs="Times New Roman"/>
          <w:sz w:val="44"/>
          <w:szCs w:val="44"/>
        </w:rPr>
        <w:t>申报指南</w:t>
      </w:r>
    </w:p>
    <w:p w:rsidR="00D660FF" w:rsidRDefault="00D660FF" w:rsidP="0059754D">
      <w:pPr>
        <w:spacing w:beforeLines="100"/>
        <w:rPr>
          <w:rFonts w:ascii="Times New Roman" w:eastAsia="仿宋_GB2312" w:hAnsi="Times New Roman" w:cs="Times New Roman"/>
          <w:sz w:val="32"/>
          <w:szCs w:val="32"/>
        </w:rPr>
      </w:pPr>
      <w:r w:rsidRPr="002220ED">
        <w:rPr>
          <w:rStyle w:val="a3"/>
          <w:rFonts w:ascii="Times New Roman" w:eastAsia="黑体" w:hAnsi="Times New Roman" w:cs="Times New Roman"/>
          <w:b w:val="0"/>
          <w:sz w:val="32"/>
          <w:szCs w:val="32"/>
        </w:rPr>
        <w:t>一、指导思想</w:t>
      </w:r>
      <w:r w:rsidRPr="002220ED">
        <w:rPr>
          <w:rFonts w:ascii="Times New Roman" w:eastAsia="黑体" w:hAnsi="Times New Roman" w:cs="Times New Roman"/>
          <w:b/>
          <w:sz w:val="32"/>
          <w:szCs w:val="32"/>
        </w:rPr>
        <w:br/>
      </w:r>
      <w:r w:rsidRPr="002220ED">
        <w:rPr>
          <w:rFonts w:ascii="Times New Roman" w:eastAsia="仿宋_GB2312" w:hAnsi="Times New Roman" w:cs="Times New Roman"/>
          <w:sz w:val="32"/>
          <w:szCs w:val="32"/>
        </w:rPr>
        <w:t> </w:t>
      </w:r>
      <w:r>
        <w:rPr>
          <w:rFonts w:ascii="Times New Roman" w:eastAsia="仿宋_GB2312" w:hAnsi="Times New Roman" w:cs="Times New Roman"/>
          <w:sz w:val="32"/>
          <w:szCs w:val="32"/>
        </w:rPr>
        <w:t xml:space="preserve">    </w:t>
      </w:r>
      <w:r w:rsidRPr="002220ED">
        <w:rPr>
          <w:rFonts w:ascii="Times New Roman" w:eastAsia="仿宋_GB2312" w:hAnsi="Times New Roman" w:cs="Times New Roman"/>
          <w:sz w:val="32"/>
          <w:szCs w:val="32"/>
        </w:rPr>
        <w:t>根据农业农村部科技教育司关于确定</w:t>
      </w:r>
      <w:r w:rsidRPr="002220ED">
        <w:rPr>
          <w:rFonts w:ascii="Times New Roman" w:eastAsia="仿宋_GB2312" w:hAnsi="Times New Roman" w:cs="Times New Roman"/>
          <w:sz w:val="32"/>
          <w:szCs w:val="32"/>
        </w:rPr>
        <w:t>2019</w:t>
      </w:r>
      <w:r w:rsidRPr="002220ED">
        <w:rPr>
          <w:rFonts w:ascii="Times New Roman" w:eastAsia="仿宋_GB2312" w:hAnsi="Times New Roman" w:cs="Times New Roman"/>
          <w:sz w:val="32"/>
          <w:szCs w:val="32"/>
        </w:rPr>
        <w:t>年基本科研业务费支持方向和重点的要求，围绕乡村振兴科技支撑实施方案，结合院所</w:t>
      </w:r>
      <w:r w:rsidRPr="002220ED">
        <w:rPr>
          <w:rFonts w:ascii="Times New Roman" w:eastAsia="仿宋_GB2312" w:hAnsi="Times New Roman" w:cs="Times New Roman"/>
          <w:sz w:val="32"/>
          <w:szCs w:val="32"/>
        </w:rPr>
        <w:t>2019</w:t>
      </w:r>
      <w:r w:rsidRPr="002220ED">
        <w:rPr>
          <w:rFonts w:ascii="Times New Roman" w:eastAsia="仿宋_GB2312" w:hAnsi="Times New Roman" w:cs="Times New Roman"/>
          <w:sz w:val="32"/>
          <w:szCs w:val="32"/>
        </w:rPr>
        <w:t>年重点科技工作，面向世界农业科技前沿、国家重大需求、现代农业建设主战场、夯实农业科技基础支撑，</w:t>
      </w:r>
      <w:r w:rsidRPr="004A0209">
        <w:rPr>
          <w:rFonts w:ascii="Times New Roman" w:eastAsia="仿宋_GB2312" w:hAnsi="Times New Roman" w:cs="Times New Roman" w:hint="eastAsia"/>
          <w:sz w:val="32"/>
          <w:szCs w:val="32"/>
        </w:rPr>
        <w:t>以国家战略、产业需求和农民增收为导向，以促进天然橡胶产</w:t>
      </w:r>
      <w:bookmarkStart w:id="0" w:name="_GoBack"/>
      <w:bookmarkEnd w:id="0"/>
      <w:r w:rsidRPr="004A0209">
        <w:rPr>
          <w:rFonts w:ascii="Times New Roman" w:eastAsia="仿宋_GB2312" w:hAnsi="Times New Roman" w:cs="Times New Roman" w:hint="eastAsia"/>
          <w:sz w:val="32"/>
          <w:szCs w:val="32"/>
        </w:rPr>
        <w:t>业发展为目标，</w:t>
      </w:r>
      <w:r w:rsidRPr="002220ED">
        <w:rPr>
          <w:rFonts w:ascii="Times New Roman" w:eastAsia="仿宋_GB2312" w:hAnsi="Times New Roman" w:cs="Times New Roman"/>
          <w:sz w:val="32"/>
          <w:szCs w:val="32"/>
        </w:rPr>
        <w:t>我所基本科研业务费专项资金重点支持针对天然橡胶产业重大科研领域中的瓶颈问题，力争在天然橡胶产业的重大科研领域取得突破性进展，解决天然橡胶产业重大科技问题，促进科技成果的转化落地，培育和壮大天然橡胶产业科技创新团队，为天然橡胶产业的发展提供强有力的科技支撑。</w:t>
      </w:r>
      <w:r w:rsidRPr="002220ED">
        <w:rPr>
          <w:rFonts w:ascii="Times New Roman" w:eastAsia="仿宋_GB2312" w:hAnsi="Times New Roman" w:cs="Times New Roman"/>
          <w:sz w:val="32"/>
          <w:szCs w:val="32"/>
        </w:rPr>
        <w:br/>
      </w:r>
      <w:r w:rsidRPr="002220ED">
        <w:rPr>
          <w:rStyle w:val="a3"/>
          <w:rFonts w:ascii="Times New Roman" w:eastAsia="黑体" w:hAnsi="Times New Roman" w:cs="Times New Roman"/>
          <w:b w:val="0"/>
          <w:sz w:val="32"/>
          <w:szCs w:val="32"/>
        </w:rPr>
        <w:t>二、资助范围</w:t>
      </w:r>
      <w:r w:rsidRPr="002220ED">
        <w:rPr>
          <w:rStyle w:val="a3"/>
          <w:rFonts w:ascii="Times New Roman" w:eastAsia="黑体" w:hAnsi="Times New Roman" w:cs="Times New Roman"/>
        </w:rPr>
        <w:br/>
      </w:r>
      <w:r w:rsidRPr="002220ED">
        <w:rPr>
          <w:rFonts w:ascii="Times New Roman" w:eastAsia="仿宋_GB2312" w:hAnsi="Times New Roman" w:cs="Times New Roman"/>
          <w:sz w:val="32"/>
          <w:szCs w:val="32"/>
        </w:rPr>
        <w:t> </w:t>
      </w:r>
      <w:r>
        <w:rPr>
          <w:rFonts w:ascii="Times New Roman" w:eastAsia="仿宋_GB2312" w:hAnsi="Times New Roman" w:cs="Times New Roman"/>
          <w:sz w:val="32"/>
          <w:szCs w:val="32"/>
        </w:rPr>
        <w:t xml:space="preserve">    </w:t>
      </w:r>
      <w:r w:rsidRPr="002220ED">
        <w:rPr>
          <w:rFonts w:ascii="Times New Roman" w:eastAsia="仿宋_GB2312" w:hAnsi="Times New Roman" w:cs="Times New Roman"/>
          <w:sz w:val="32"/>
          <w:szCs w:val="32"/>
        </w:rPr>
        <w:t>我所</w:t>
      </w:r>
      <w:r w:rsidRPr="002220ED">
        <w:rPr>
          <w:rFonts w:ascii="Times New Roman" w:eastAsia="仿宋_GB2312" w:hAnsi="Times New Roman" w:cs="Times New Roman"/>
          <w:sz w:val="32"/>
          <w:szCs w:val="32"/>
        </w:rPr>
        <w:t>2019</w:t>
      </w:r>
      <w:r w:rsidRPr="002220ED">
        <w:rPr>
          <w:rFonts w:ascii="Times New Roman" w:eastAsia="仿宋_GB2312" w:hAnsi="Times New Roman" w:cs="Times New Roman"/>
          <w:sz w:val="32"/>
          <w:szCs w:val="32"/>
        </w:rPr>
        <w:t>年基本科研业务费专项</w:t>
      </w:r>
      <w:r w:rsidRPr="002220ED">
        <w:rPr>
          <w:rFonts w:ascii="Times New Roman" w:eastAsia="仿宋_GB2312" w:hAnsi="Times New Roman" w:cs="Times New Roman"/>
          <w:sz w:val="32"/>
          <w:szCs w:val="32"/>
        </w:rPr>
        <w:t>(</w:t>
      </w:r>
      <w:r w:rsidRPr="002220ED">
        <w:rPr>
          <w:rFonts w:ascii="Times New Roman" w:eastAsia="仿宋_GB2312" w:hAnsi="Times New Roman" w:cs="Times New Roman"/>
          <w:sz w:val="32"/>
          <w:szCs w:val="32"/>
        </w:rPr>
        <w:t>自主选题部分</w:t>
      </w:r>
      <w:r w:rsidRPr="002220ED">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围绕天然橡胶科技航母建设，针对天然橡胶产业面临的科学问题，资助以下</w:t>
      </w:r>
      <w:r w:rsidRPr="002220ED">
        <w:rPr>
          <w:rFonts w:ascii="Times New Roman" w:eastAsia="仿宋_GB2312" w:hAnsi="Times New Roman" w:cs="Times New Roman"/>
          <w:sz w:val="32"/>
          <w:szCs w:val="32"/>
        </w:rPr>
        <w:t>五个类型</w:t>
      </w:r>
      <w:r w:rsidRPr="002220ED">
        <w:rPr>
          <w:rFonts w:ascii="Times New Roman" w:eastAsia="仿宋_GB2312" w:hAnsi="Times New Roman" w:cs="Times New Roman"/>
          <w:sz w:val="32"/>
          <w:szCs w:val="32"/>
        </w:rPr>
        <w:t>:</w:t>
      </w:r>
    </w:p>
    <w:p w:rsidR="00D660FF" w:rsidRDefault="00D660FF" w:rsidP="00D660FF">
      <w:pPr>
        <w:ind w:firstLineChars="200" w:firstLine="643"/>
        <w:rPr>
          <w:rFonts w:ascii="Times New Roman" w:eastAsia="楷体_GB2312" w:hAnsi="Times New Roman" w:cs="Times New Roman"/>
          <w:b/>
          <w:sz w:val="32"/>
          <w:szCs w:val="32"/>
        </w:rPr>
      </w:pPr>
      <w:r w:rsidRPr="002220ED">
        <w:rPr>
          <w:rFonts w:ascii="Times New Roman" w:eastAsia="楷体_GB2312" w:hAnsi="Times New Roman" w:cs="Times New Roman"/>
          <w:b/>
          <w:sz w:val="32"/>
          <w:szCs w:val="32"/>
        </w:rPr>
        <w:t>（一）</w:t>
      </w:r>
      <w:r w:rsidRPr="002220ED">
        <w:rPr>
          <w:rFonts w:ascii="Times New Roman" w:eastAsia="楷体_GB2312" w:hAnsi="Times New Roman" w:cs="Times New Roman"/>
          <w:b/>
          <w:sz w:val="32"/>
          <w:szCs w:val="32"/>
        </w:rPr>
        <w:t>“</w:t>
      </w:r>
      <w:r w:rsidRPr="002220ED">
        <w:rPr>
          <w:rFonts w:ascii="Times New Roman" w:eastAsia="楷体_GB2312" w:hAnsi="Times New Roman" w:cs="Times New Roman"/>
          <w:b/>
          <w:sz w:val="32"/>
          <w:szCs w:val="32"/>
        </w:rPr>
        <w:t>天然橡胶科技航母</w:t>
      </w:r>
      <w:r w:rsidRPr="002220ED">
        <w:rPr>
          <w:rFonts w:ascii="Times New Roman" w:eastAsia="楷体_GB2312" w:hAnsi="Times New Roman" w:cs="Times New Roman"/>
          <w:b/>
          <w:sz w:val="32"/>
          <w:szCs w:val="32"/>
        </w:rPr>
        <w:t>”</w:t>
      </w:r>
      <w:r w:rsidRPr="002220ED">
        <w:rPr>
          <w:rFonts w:ascii="Times New Roman" w:eastAsia="楷体_GB2312" w:hAnsi="Times New Roman" w:cs="Times New Roman"/>
          <w:b/>
          <w:sz w:val="32"/>
          <w:szCs w:val="32"/>
        </w:rPr>
        <w:t>专项</w:t>
      </w:r>
    </w:p>
    <w:p w:rsidR="00D660FF" w:rsidRDefault="00D660FF" w:rsidP="00D660F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面向国家重大需求，</w:t>
      </w:r>
      <w:r w:rsidRPr="002220ED">
        <w:rPr>
          <w:rFonts w:ascii="Times New Roman" w:eastAsia="仿宋_GB2312" w:hAnsi="Times New Roman" w:cs="Times New Roman"/>
          <w:sz w:val="32"/>
          <w:szCs w:val="32"/>
        </w:rPr>
        <w:t>围绕天然橡胶生产与加工关键环节</w:t>
      </w:r>
      <w:r w:rsidRPr="002220ED">
        <w:rPr>
          <w:rFonts w:ascii="Times New Roman" w:eastAsia="仿宋_GB2312" w:hAnsi="Times New Roman" w:cs="Times New Roman"/>
          <w:sz w:val="32"/>
          <w:szCs w:val="32"/>
        </w:rPr>
        <w:lastRenderedPageBreak/>
        <w:t>中的核心技术问题开展攻关</w:t>
      </w:r>
      <w:r>
        <w:rPr>
          <w:rFonts w:ascii="Times New Roman" w:eastAsia="仿宋_GB2312" w:hAnsi="Times New Roman" w:cs="Times New Roman" w:hint="eastAsia"/>
          <w:sz w:val="32"/>
          <w:szCs w:val="32"/>
        </w:rPr>
        <w:t>，</w:t>
      </w:r>
      <w:r w:rsidRPr="002220ED">
        <w:rPr>
          <w:rFonts w:ascii="Times New Roman" w:eastAsia="仿宋_GB2312" w:hAnsi="Times New Roman" w:cs="Times New Roman"/>
          <w:sz w:val="32"/>
          <w:szCs w:val="32"/>
        </w:rPr>
        <w:t>重点支持机械化采胶</w:t>
      </w:r>
      <w:r>
        <w:rPr>
          <w:rFonts w:ascii="Times New Roman" w:eastAsia="仿宋_GB2312" w:hAnsi="Times New Roman" w:cs="Times New Roman" w:hint="eastAsia"/>
          <w:sz w:val="32"/>
          <w:szCs w:val="32"/>
        </w:rPr>
        <w:t>装备</w:t>
      </w:r>
      <w:r w:rsidRPr="002220ED">
        <w:rPr>
          <w:rFonts w:ascii="Times New Roman" w:eastAsia="仿宋_GB2312" w:hAnsi="Times New Roman" w:cs="Times New Roman"/>
          <w:sz w:val="32"/>
          <w:szCs w:val="32"/>
        </w:rPr>
        <w:t>研发与应用、高性能胶制备</w:t>
      </w:r>
      <w:r>
        <w:rPr>
          <w:rFonts w:ascii="Times New Roman" w:eastAsia="仿宋_GB2312" w:hAnsi="Times New Roman" w:cs="Times New Roman" w:hint="eastAsia"/>
          <w:sz w:val="32"/>
          <w:szCs w:val="32"/>
        </w:rPr>
        <w:t>技术</w:t>
      </w:r>
      <w:r w:rsidRPr="002220ED">
        <w:rPr>
          <w:rFonts w:ascii="Times New Roman" w:eastAsia="仿宋_GB2312" w:hAnsi="Times New Roman" w:cs="Times New Roman"/>
          <w:sz w:val="32"/>
          <w:szCs w:val="32"/>
        </w:rPr>
        <w:t>研究、热带林木产品高值化利用等研究。</w:t>
      </w:r>
    </w:p>
    <w:p w:rsidR="00D660FF" w:rsidRDefault="00D660FF" w:rsidP="00D660FF">
      <w:pPr>
        <w:ind w:firstLineChars="200" w:firstLine="643"/>
        <w:rPr>
          <w:rFonts w:ascii="Times New Roman" w:eastAsia="仿宋_GB2312" w:hAnsi="Times New Roman" w:cs="Times New Roman"/>
          <w:sz w:val="32"/>
          <w:szCs w:val="32"/>
        </w:rPr>
      </w:pPr>
      <w:r w:rsidRPr="002220ED">
        <w:rPr>
          <w:rFonts w:ascii="Times New Roman" w:eastAsia="楷体_GB2312" w:hAnsi="Times New Roman" w:cs="Times New Roman"/>
          <w:b/>
          <w:sz w:val="32"/>
          <w:szCs w:val="32"/>
        </w:rPr>
        <w:t>（二）</w:t>
      </w:r>
      <w:r>
        <w:rPr>
          <w:rFonts w:ascii="Times New Roman" w:eastAsia="楷体_GB2312" w:hAnsi="Times New Roman" w:cs="Times New Roman" w:hint="eastAsia"/>
          <w:b/>
          <w:sz w:val="32"/>
          <w:szCs w:val="32"/>
        </w:rPr>
        <w:t>基础前沿研究专项</w:t>
      </w:r>
    </w:p>
    <w:p w:rsidR="00D660FF" w:rsidRDefault="00D660FF" w:rsidP="00D660F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面向世界天然橡胶基础前沿，</w:t>
      </w:r>
      <w:r w:rsidRPr="002220ED">
        <w:rPr>
          <w:rFonts w:ascii="Times New Roman" w:eastAsia="仿宋_GB2312" w:hAnsi="Times New Roman" w:cs="Times New Roman" w:hint="eastAsia"/>
          <w:sz w:val="32"/>
          <w:szCs w:val="32"/>
        </w:rPr>
        <w:t>围绕天然橡胶前瞻性、突破性技术难题开展攻关</w:t>
      </w:r>
      <w:r>
        <w:rPr>
          <w:rFonts w:ascii="Times New Roman" w:eastAsia="仿宋_GB2312" w:hAnsi="Times New Roman" w:cs="Times New Roman" w:hint="eastAsia"/>
          <w:sz w:val="32"/>
          <w:szCs w:val="32"/>
        </w:rPr>
        <w:t>，</w:t>
      </w:r>
      <w:r w:rsidRPr="002220ED">
        <w:rPr>
          <w:rFonts w:ascii="Times New Roman" w:eastAsia="仿宋_GB2312" w:hAnsi="Times New Roman" w:cs="Times New Roman"/>
          <w:sz w:val="32"/>
          <w:szCs w:val="32"/>
        </w:rPr>
        <w:t>重点支持橡胶树、油棕、橡胶草等热带作物种质资源收集保存、评价利用与新品种选育</w:t>
      </w:r>
      <w:r>
        <w:rPr>
          <w:rFonts w:ascii="Times New Roman" w:eastAsia="仿宋_GB2312" w:hAnsi="Times New Roman" w:cs="Times New Roman" w:hint="eastAsia"/>
          <w:sz w:val="32"/>
          <w:szCs w:val="32"/>
        </w:rPr>
        <w:t>，</w:t>
      </w:r>
      <w:r w:rsidRPr="002220ED">
        <w:rPr>
          <w:rFonts w:ascii="Times New Roman" w:eastAsia="仿宋_GB2312" w:hAnsi="Times New Roman" w:cs="Times New Roman"/>
          <w:sz w:val="32"/>
          <w:szCs w:val="32"/>
        </w:rPr>
        <w:t>橡胶树、橡胶草遗传转化体系的构建</w:t>
      </w:r>
      <w:r>
        <w:rPr>
          <w:rFonts w:ascii="Times New Roman" w:eastAsia="仿宋_GB2312" w:hAnsi="Times New Roman" w:cs="Times New Roman" w:hint="eastAsia"/>
          <w:sz w:val="32"/>
          <w:szCs w:val="32"/>
        </w:rPr>
        <w:t>，</w:t>
      </w:r>
      <w:r w:rsidRPr="002220ED">
        <w:rPr>
          <w:rFonts w:ascii="Times New Roman" w:eastAsia="仿宋_GB2312" w:hAnsi="Times New Roman" w:cs="Times New Roman"/>
          <w:sz w:val="32"/>
          <w:szCs w:val="32"/>
        </w:rPr>
        <w:t>橡胶树产量形成调控机制</w:t>
      </w:r>
      <w:r>
        <w:rPr>
          <w:rFonts w:ascii="Times New Roman" w:eastAsia="仿宋_GB2312" w:hAnsi="Times New Roman" w:cs="Times New Roman" w:hint="eastAsia"/>
          <w:sz w:val="32"/>
          <w:szCs w:val="32"/>
        </w:rPr>
        <w:t>，</w:t>
      </w:r>
      <w:r w:rsidRPr="002220ED">
        <w:rPr>
          <w:rFonts w:ascii="Times New Roman" w:eastAsia="仿宋_GB2312" w:hAnsi="Times New Roman" w:cs="Times New Roman"/>
          <w:sz w:val="32"/>
          <w:szCs w:val="32"/>
        </w:rPr>
        <w:t>天然橡胶质量形成机理与调控技术研究</w:t>
      </w:r>
      <w:r>
        <w:rPr>
          <w:rFonts w:ascii="Times New Roman" w:eastAsia="仿宋_GB2312" w:hAnsi="Times New Roman" w:cs="Times New Roman" w:hint="eastAsia"/>
          <w:sz w:val="32"/>
          <w:szCs w:val="32"/>
        </w:rPr>
        <w:t>等</w:t>
      </w:r>
      <w:r w:rsidRPr="002220ED">
        <w:rPr>
          <w:rFonts w:ascii="Times New Roman" w:eastAsia="仿宋_GB2312" w:hAnsi="Times New Roman" w:cs="Times New Roman"/>
          <w:sz w:val="32"/>
          <w:szCs w:val="32"/>
        </w:rPr>
        <w:t>。</w:t>
      </w:r>
      <w:bookmarkStart w:id="1" w:name="_Hlk531186564"/>
      <w:r w:rsidRPr="002220ED">
        <w:rPr>
          <w:rFonts w:ascii="Times New Roman" w:eastAsia="仿宋_GB2312" w:hAnsi="Times New Roman" w:cs="Times New Roman"/>
          <w:sz w:val="32"/>
          <w:szCs w:val="32"/>
        </w:rPr>
        <w:t>优先资助国家、部省级重大项目的孵化</w:t>
      </w:r>
      <w:r>
        <w:rPr>
          <w:rFonts w:ascii="Times New Roman" w:eastAsia="仿宋_GB2312" w:hAnsi="Times New Roman" w:cs="Times New Roman" w:hint="eastAsia"/>
          <w:sz w:val="32"/>
          <w:szCs w:val="32"/>
        </w:rPr>
        <w:t>，</w:t>
      </w:r>
      <w:r w:rsidRPr="002220ED">
        <w:rPr>
          <w:rFonts w:ascii="Times New Roman" w:eastAsia="仿宋_GB2312" w:hAnsi="Times New Roman" w:cs="Times New Roman"/>
          <w:sz w:val="32"/>
          <w:szCs w:val="32"/>
        </w:rPr>
        <w:t>国家、部省级奖励策划和培育项目。</w:t>
      </w:r>
      <w:bookmarkEnd w:id="1"/>
      <w:r w:rsidRPr="002220ED">
        <w:rPr>
          <w:rFonts w:ascii="Times New Roman" w:eastAsia="仿宋_GB2312" w:hAnsi="Times New Roman" w:cs="Times New Roman"/>
          <w:sz w:val="32"/>
          <w:szCs w:val="32"/>
        </w:rPr>
        <w:t>每个研究室</w:t>
      </w:r>
      <w:r w:rsidR="000F5E89">
        <w:rPr>
          <w:rFonts w:ascii="Times New Roman" w:eastAsia="仿宋_GB2312" w:hAnsi="Times New Roman" w:cs="Times New Roman" w:hint="eastAsia"/>
          <w:sz w:val="32"/>
          <w:szCs w:val="32"/>
        </w:rPr>
        <w:t>限</w:t>
      </w:r>
      <w:r w:rsidRPr="002220ED">
        <w:rPr>
          <w:rFonts w:ascii="Times New Roman" w:eastAsia="仿宋_GB2312" w:hAnsi="Times New Roman" w:cs="Times New Roman"/>
          <w:sz w:val="32"/>
          <w:szCs w:val="32"/>
        </w:rPr>
        <w:t>推荐申报</w:t>
      </w:r>
      <w:r w:rsidRPr="002220ED">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sidRPr="002220ED">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w:t>
      </w:r>
    </w:p>
    <w:p w:rsidR="00D660FF" w:rsidRDefault="00D660FF" w:rsidP="00D660FF">
      <w:pPr>
        <w:ind w:firstLineChars="200" w:firstLine="643"/>
        <w:rPr>
          <w:rFonts w:ascii="Times New Roman" w:eastAsia="楷体_GB2312" w:hAnsi="Times New Roman" w:cs="Times New Roman"/>
          <w:b/>
          <w:sz w:val="32"/>
          <w:szCs w:val="32"/>
        </w:rPr>
      </w:pPr>
      <w:r w:rsidRPr="002220ED">
        <w:rPr>
          <w:rFonts w:ascii="Times New Roman" w:eastAsia="楷体_GB2312" w:hAnsi="Times New Roman" w:cs="Times New Roman"/>
          <w:b/>
          <w:sz w:val="32"/>
          <w:szCs w:val="32"/>
        </w:rPr>
        <w:t>（三）科技成果转化与示范专项</w:t>
      </w:r>
    </w:p>
    <w:p w:rsidR="00D660FF" w:rsidRDefault="00D660FF" w:rsidP="00D660F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面向天然橡胶产业困境，以提质增效为目标，重点支持</w:t>
      </w:r>
      <w:r w:rsidRPr="000126AE">
        <w:rPr>
          <w:rFonts w:ascii="Times New Roman" w:eastAsia="仿宋_GB2312" w:hAnsi="Times New Roman" w:cs="Times New Roman" w:hint="eastAsia"/>
          <w:sz w:val="32"/>
          <w:szCs w:val="32"/>
        </w:rPr>
        <w:t>橡胶、油棕等热带作物育苗技术</w:t>
      </w:r>
      <w:r>
        <w:rPr>
          <w:rFonts w:ascii="Times New Roman" w:eastAsia="仿宋_GB2312" w:hAnsi="Times New Roman" w:cs="Times New Roman" w:hint="eastAsia"/>
          <w:sz w:val="32"/>
          <w:szCs w:val="32"/>
        </w:rPr>
        <w:t>，</w:t>
      </w:r>
      <w:r w:rsidRPr="002220ED">
        <w:rPr>
          <w:rFonts w:ascii="Times New Roman" w:eastAsia="仿宋_GB2312" w:hAnsi="Times New Roman" w:cs="Times New Roman"/>
          <w:sz w:val="32"/>
          <w:szCs w:val="32"/>
        </w:rPr>
        <w:t>橡胶高产栽培技术</w:t>
      </w:r>
      <w:r>
        <w:rPr>
          <w:rFonts w:ascii="Times New Roman" w:eastAsia="仿宋_GB2312" w:hAnsi="Times New Roman" w:cs="Times New Roman" w:hint="eastAsia"/>
          <w:sz w:val="32"/>
          <w:szCs w:val="32"/>
        </w:rPr>
        <w:t>，</w:t>
      </w:r>
      <w:r w:rsidRPr="002220ED">
        <w:rPr>
          <w:rFonts w:ascii="Times New Roman" w:eastAsia="仿宋_GB2312" w:hAnsi="Times New Roman" w:cs="Times New Roman"/>
          <w:sz w:val="32"/>
          <w:szCs w:val="32"/>
        </w:rPr>
        <w:t>橡胶林下资源开发利用与种养循环模式</w:t>
      </w:r>
      <w:r>
        <w:rPr>
          <w:rFonts w:ascii="Times New Roman" w:eastAsia="仿宋_GB2312" w:hAnsi="Times New Roman" w:cs="Times New Roman" w:hint="eastAsia"/>
          <w:sz w:val="32"/>
          <w:szCs w:val="32"/>
        </w:rPr>
        <w:t>，</w:t>
      </w:r>
      <w:r w:rsidRPr="002220ED">
        <w:rPr>
          <w:rFonts w:ascii="Times New Roman" w:eastAsia="仿宋_GB2312" w:hAnsi="Times New Roman" w:cs="Times New Roman"/>
          <w:sz w:val="32"/>
          <w:szCs w:val="32"/>
        </w:rPr>
        <w:t>橡胶园养分资源利用与高效施肥技术</w:t>
      </w:r>
      <w:r>
        <w:rPr>
          <w:rFonts w:ascii="Times New Roman" w:eastAsia="仿宋_GB2312" w:hAnsi="Times New Roman" w:cs="Times New Roman" w:hint="eastAsia"/>
          <w:sz w:val="32"/>
          <w:szCs w:val="32"/>
        </w:rPr>
        <w:t>，</w:t>
      </w:r>
      <w:r w:rsidRPr="002220ED">
        <w:rPr>
          <w:rFonts w:ascii="Times New Roman" w:eastAsia="仿宋_GB2312" w:hAnsi="Times New Roman" w:cs="Times New Roman"/>
          <w:sz w:val="32"/>
          <w:szCs w:val="32"/>
        </w:rPr>
        <w:t>橡胶树</w:t>
      </w:r>
      <w:r>
        <w:rPr>
          <w:rFonts w:ascii="Times New Roman" w:eastAsia="仿宋_GB2312" w:hAnsi="Times New Roman" w:cs="Times New Roman" w:hint="eastAsia"/>
          <w:sz w:val="32"/>
          <w:szCs w:val="32"/>
        </w:rPr>
        <w:t>高效采胶技术、胶园生产管理机械化、</w:t>
      </w:r>
      <w:r w:rsidRPr="002220ED">
        <w:rPr>
          <w:rFonts w:ascii="Times New Roman" w:eastAsia="仿宋_GB2312" w:hAnsi="Times New Roman" w:cs="Times New Roman"/>
          <w:sz w:val="32"/>
          <w:szCs w:val="32"/>
        </w:rPr>
        <w:t>死皮防治技术等</w:t>
      </w:r>
      <w:r>
        <w:rPr>
          <w:rFonts w:ascii="Times New Roman" w:eastAsia="仿宋_GB2312" w:hAnsi="Times New Roman" w:cs="Times New Roman" w:hint="eastAsia"/>
          <w:sz w:val="32"/>
          <w:szCs w:val="32"/>
        </w:rPr>
        <w:t>的集成、示范推广和转化应用</w:t>
      </w:r>
      <w:r w:rsidRPr="002220ED">
        <w:rPr>
          <w:rFonts w:ascii="Times New Roman" w:eastAsia="仿宋_GB2312" w:hAnsi="Times New Roman" w:cs="Times New Roman"/>
          <w:sz w:val="32"/>
          <w:szCs w:val="32"/>
        </w:rPr>
        <w:t>。</w:t>
      </w:r>
      <w:r w:rsidRPr="000126AE">
        <w:rPr>
          <w:rFonts w:ascii="Times New Roman" w:eastAsia="仿宋_GB2312" w:hAnsi="Times New Roman" w:cs="Times New Roman" w:hint="eastAsia"/>
          <w:sz w:val="32"/>
          <w:szCs w:val="32"/>
        </w:rPr>
        <w:t>优先资助国家、部省级重大项目的孵化，国家、部省级奖励的策划和培育项目。</w:t>
      </w:r>
      <w:r w:rsidRPr="002220ED">
        <w:rPr>
          <w:rFonts w:ascii="Times New Roman" w:eastAsia="仿宋_GB2312" w:hAnsi="Times New Roman" w:cs="Times New Roman"/>
          <w:sz w:val="32"/>
          <w:szCs w:val="32"/>
        </w:rPr>
        <w:t>每个基地负责团队</w:t>
      </w:r>
      <w:r w:rsidR="000F5E89">
        <w:rPr>
          <w:rFonts w:ascii="Times New Roman" w:eastAsia="仿宋_GB2312" w:hAnsi="Times New Roman" w:cs="Times New Roman" w:hint="eastAsia"/>
          <w:sz w:val="32"/>
          <w:szCs w:val="32"/>
        </w:rPr>
        <w:t>限</w:t>
      </w:r>
      <w:r w:rsidRPr="002220ED">
        <w:rPr>
          <w:rFonts w:ascii="Times New Roman" w:eastAsia="仿宋_GB2312" w:hAnsi="Times New Roman" w:cs="Times New Roman"/>
          <w:sz w:val="32"/>
          <w:szCs w:val="32"/>
        </w:rPr>
        <w:t>推荐申报</w:t>
      </w:r>
      <w:r w:rsidRPr="002220ED">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sidRPr="002220ED">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w:t>
      </w:r>
    </w:p>
    <w:p w:rsidR="00D660FF" w:rsidRDefault="00D660FF" w:rsidP="00D660FF">
      <w:pPr>
        <w:ind w:firstLineChars="200" w:firstLine="643"/>
        <w:rPr>
          <w:rFonts w:ascii="Times New Roman" w:eastAsia="楷体_GB2312" w:hAnsi="Times New Roman" w:cs="Times New Roman"/>
          <w:b/>
          <w:sz w:val="32"/>
          <w:szCs w:val="32"/>
        </w:rPr>
      </w:pPr>
      <w:r w:rsidRPr="002220ED">
        <w:rPr>
          <w:rFonts w:ascii="Times New Roman" w:eastAsia="楷体_GB2312" w:hAnsi="Times New Roman" w:cs="Times New Roman"/>
          <w:b/>
          <w:sz w:val="32"/>
          <w:szCs w:val="32"/>
        </w:rPr>
        <w:t>（</w:t>
      </w:r>
      <w:r>
        <w:rPr>
          <w:rFonts w:ascii="Times New Roman" w:eastAsia="楷体_GB2312" w:hAnsi="Times New Roman" w:cs="Times New Roman" w:hint="eastAsia"/>
          <w:b/>
          <w:sz w:val="32"/>
          <w:szCs w:val="32"/>
        </w:rPr>
        <w:t>四</w:t>
      </w:r>
      <w:r w:rsidRPr="002220ED">
        <w:rPr>
          <w:rFonts w:ascii="Times New Roman" w:eastAsia="楷体_GB2312" w:hAnsi="Times New Roman" w:cs="Times New Roman"/>
          <w:b/>
          <w:sz w:val="32"/>
          <w:szCs w:val="32"/>
        </w:rPr>
        <w:t>）国际合作和战略研究专项</w:t>
      </w:r>
    </w:p>
    <w:p w:rsidR="00D660FF" w:rsidRDefault="00D660FF" w:rsidP="00D660F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以促进天然橡胶走出去为目标，</w:t>
      </w:r>
      <w:r w:rsidRPr="002220ED">
        <w:rPr>
          <w:rFonts w:ascii="Times New Roman" w:eastAsia="仿宋_GB2312" w:hAnsi="Times New Roman" w:cs="Times New Roman"/>
          <w:sz w:val="32"/>
          <w:szCs w:val="32"/>
        </w:rPr>
        <w:t>围绕天然橡胶产业国际合作与战略研究需求，重点支持开展世界天然橡胶产业科技</w:t>
      </w:r>
      <w:r w:rsidRPr="002220ED">
        <w:rPr>
          <w:rFonts w:ascii="Times New Roman" w:eastAsia="仿宋_GB2312" w:hAnsi="Times New Roman" w:cs="Times New Roman"/>
          <w:sz w:val="32"/>
          <w:szCs w:val="32"/>
        </w:rPr>
        <w:lastRenderedPageBreak/>
        <w:t>信息收集、交流与共享</w:t>
      </w:r>
      <w:r>
        <w:rPr>
          <w:rFonts w:ascii="Times New Roman" w:eastAsia="仿宋_GB2312" w:hAnsi="Times New Roman" w:cs="Times New Roman" w:hint="eastAsia"/>
          <w:sz w:val="32"/>
          <w:szCs w:val="32"/>
        </w:rPr>
        <w:t>；以促进天然橡胶产业发展为目标，重点支持开展</w:t>
      </w:r>
      <w:r w:rsidRPr="002220ED">
        <w:rPr>
          <w:rFonts w:ascii="Times New Roman" w:eastAsia="仿宋_GB2312" w:hAnsi="Times New Roman" w:cs="Times New Roman"/>
          <w:sz w:val="32"/>
          <w:szCs w:val="32"/>
        </w:rPr>
        <w:t>天然橡胶科技</w:t>
      </w:r>
      <w:r>
        <w:rPr>
          <w:rFonts w:ascii="Times New Roman" w:eastAsia="仿宋_GB2312" w:hAnsi="Times New Roman" w:cs="Times New Roman" w:hint="eastAsia"/>
          <w:sz w:val="32"/>
          <w:szCs w:val="32"/>
        </w:rPr>
        <w:t>发展</w:t>
      </w:r>
      <w:r w:rsidRPr="002220ED">
        <w:rPr>
          <w:rFonts w:ascii="Times New Roman" w:eastAsia="仿宋_GB2312" w:hAnsi="Times New Roman" w:cs="Times New Roman"/>
          <w:sz w:val="32"/>
          <w:szCs w:val="32"/>
        </w:rPr>
        <w:t>战略研究</w:t>
      </w:r>
      <w:r>
        <w:rPr>
          <w:rFonts w:ascii="Times New Roman" w:eastAsia="仿宋_GB2312" w:hAnsi="Times New Roman" w:cs="Times New Roman" w:hint="eastAsia"/>
          <w:sz w:val="32"/>
          <w:szCs w:val="32"/>
        </w:rPr>
        <w:t>和产业发展研究</w:t>
      </w:r>
      <w:r w:rsidRPr="002220ED">
        <w:rPr>
          <w:rFonts w:ascii="Times New Roman" w:eastAsia="仿宋_GB2312" w:hAnsi="Times New Roman" w:cs="Times New Roman"/>
          <w:sz w:val="32"/>
          <w:szCs w:val="32"/>
        </w:rPr>
        <w:t>等。</w:t>
      </w:r>
    </w:p>
    <w:p w:rsidR="00D660FF" w:rsidRDefault="00D660FF" w:rsidP="00D660FF">
      <w:pPr>
        <w:ind w:firstLineChars="200" w:firstLine="643"/>
        <w:rPr>
          <w:rFonts w:ascii="Times New Roman" w:eastAsia="楷体_GB2312" w:hAnsi="Times New Roman" w:cs="Times New Roman"/>
          <w:b/>
          <w:sz w:val="32"/>
          <w:szCs w:val="32"/>
        </w:rPr>
      </w:pPr>
      <w:r w:rsidRPr="002220ED">
        <w:rPr>
          <w:rFonts w:ascii="Times New Roman" w:eastAsia="楷体_GB2312" w:hAnsi="Times New Roman" w:cs="Times New Roman"/>
          <w:b/>
          <w:sz w:val="32"/>
          <w:szCs w:val="32"/>
        </w:rPr>
        <w:t>（</w:t>
      </w:r>
      <w:r>
        <w:rPr>
          <w:rFonts w:ascii="Times New Roman" w:eastAsia="楷体_GB2312" w:hAnsi="Times New Roman" w:cs="Times New Roman" w:hint="eastAsia"/>
          <w:b/>
          <w:sz w:val="32"/>
          <w:szCs w:val="32"/>
        </w:rPr>
        <w:t>五</w:t>
      </w:r>
      <w:r w:rsidRPr="002220ED">
        <w:rPr>
          <w:rFonts w:ascii="Times New Roman" w:eastAsia="楷体_GB2312" w:hAnsi="Times New Roman" w:cs="Times New Roman"/>
          <w:b/>
          <w:sz w:val="32"/>
          <w:szCs w:val="32"/>
        </w:rPr>
        <w:t>）</w:t>
      </w:r>
      <w:r>
        <w:rPr>
          <w:rFonts w:ascii="Times New Roman" w:eastAsia="楷体_GB2312" w:hAnsi="Times New Roman" w:cs="Times New Roman" w:hint="eastAsia"/>
          <w:b/>
          <w:sz w:val="32"/>
          <w:szCs w:val="32"/>
        </w:rPr>
        <w:t>成果培育与</w:t>
      </w:r>
      <w:r w:rsidRPr="002220ED">
        <w:rPr>
          <w:rFonts w:ascii="Times New Roman" w:eastAsia="楷体_GB2312" w:hAnsi="Times New Roman" w:cs="Times New Roman"/>
          <w:b/>
          <w:sz w:val="32"/>
          <w:szCs w:val="32"/>
        </w:rPr>
        <w:t>人才培养专项</w:t>
      </w:r>
    </w:p>
    <w:p w:rsidR="00D660FF" w:rsidRDefault="00D660FF" w:rsidP="00D660FF">
      <w:pPr>
        <w:ind w:firstLineChars="200" w:firstLine="640"/>
        <w:rPr>
          <w:rStyle w:val="a3"/>
          <w:rFonts w:ascii="Times New Roman" w:eastAsia="黑体" w:hAnsi="Times New Roman" w:cs="Times New Roman"/>
        </w:rPr>
      </w:pPr>
      <w:r>
        <w:rPr>
          <w:rFonts w:ascii="Times New Roman" w:eastAsia="仿宋_GB2312" w:hAnsi="Times New Roman" w:cs="Times New Roman" w:hint="eastAsia"/>
          <w:sz w:val="32"/>
          <w:szCs w:val="32"/>
        </w:rPr>
        <w:t>以</w:t>
      </w:r>
      <w:r w:rsidRPr="00940076">
        <w:rPr>
          <w:rFonts w:ascii="Times New Roman" w:eastAsia="仿宋_GB2312" w:hAnsi="Times New Roman" w:cs="Times New Roman" w:hint="eastAsia"/>
          <w:sz w:val="32"/>
          <w:szCs w:val="32"/>
        </w:rPr>
        <w:t>培育优秀的青年人才与创新团队</w:t>
      </w:r>
      <w:r>
        <w:rPr>
          <w:rFonts w:ascii="Times New Roman" w:eastAsia="仿宋_GB2312" w:hAnsi="Times New Roman" w:cs="Times New Roman" w:hint="eastAsia"/>
          <w:sz w:val="32"/>
          <w:szCs w:val="32"/>
        </w:rPr>
        <w:t>为目标，重点支持</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岁以下（</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984</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日以后出生）的青年科技人员围绕本研究室和课题组的职责定位和重点研究工作，开展自由探索研究，提升</w:t>
      </w:r>
      <w:r w:rsidRPr="002220ED">
        <w:rPr>
          <w:rFonts w:ascii="Times New Roman" w:eastAsia="仿宋_GB2312" w:hAnsi="Times New Roman" w:cs="Times New Roman"/>
          <w:sz w:val="32"/>
          <w:szCs w:val="32"/>
        </w:rPr>
        <w:t>青年科技人员的自主创新能力</w:t>
      </w:r>
      <w:r w:rsidR="0059754D">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优先资助有国家自然科学基金或省部级科技奖励培育潜力的项目。每个研究室</w:t>
      </w:r>
      <w:r w:rsidR="000F5E89">
        <w:rPr>
          <w:rFonts w:ascii="Times New Roman" w:eastAsia="仿宋_GB2312" w:hAnsi="Times New Roman" w:cs="Times New Roman" w:hint="eastAsia"/>
          <w:sz w:val="32"/>
          <w:szCs w:val="32"/>
        </w:rPr>
        <w:t>限</w:t>
      </w:r>
      <w:r>
        <w:rPr>
          <w:rFonts w:ascii="Times New Roman" w:eastAsia="仿宋_GB2312" w:hAnsi="Times New Roman" w:cs="Times New Roman" w:hint="eastAsia"/>
          <w:sz w:val="32"/>
          <w:szCs w:val="32"/>
        </w:rPr>
        <w:t>推荐申报</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项</w:t>
      </w:r>
      <w:r w:rsidRPr="002220ED">
        <w:rPr>
          <w:rFonts w:ascii="Times New Roman" w:eastAsia="仿宋_GB2312" w:hAnsi="Times New Roman" w:cs="Times New Roman"/>
          <w:sz w:val="32"/>
          <w:szCs w:val="32"/>
        </w:rPr>
        <w:t>。</w:t>
      </w:r>
      <w:r w:rsidRPr="002220ED">
        <w:rPr>
          <w:rFonts w:ascii="Times New Roman" w:eastAsia="仿宋_GB2312" w:hAnsi="Times New Roman" w:cs="Times New Roman"/>
          <w:sz w:val="32"/>
          <w:szCs w:val="32"/>
        </w:rPr>
        <w:br/>
      </w:r>
      <w:r w:rsidRPr="002220ED">
        <w:rPr>
          <w:rStyle w:val="a3"/>
          <w:rFonts w:ascii="Times New Roman" w:eastAsia="黑体" w:hAnsi="Times New Roman" w:cs="Times New Roman"/>
          <w:b w:val="0"/>
          <w:sz w:val="32"/>
          <w:szCs w:val="32"/>
        </w:rPr>
        <w:t>三、资助力度与实施年限</w:t>
      </w:r>
    </w:p>
    <w:p w:rsidR="00D660FF" w:rsidRDefault="00D660FF" w:rsidP="00D660FF">
      <w:pPr>
        <w:ind w:firstLineChars="200" w:firstLine="643"/>
        <w:rPr>
          <w:rFonts w:ascii="Times New Roman" w:eastAsia="楷体_GB2312" w:hAnsi="Times New Roman" w:cs="Times New Roman"/>
          <w:b/>
          <w:sz w:val="32"/>
          <w:szCs w:val="32"/>
        </w:rPr>
      </w:pPr>
      <w:r w:rsidRPr="002220ED">
        <w:rPr>
          <w:rFonts w:ascii="Times New Roman" w:eastAsia="楷体_GB2312" w:hAnsi="Times New Roman" w:cs="Times New Roman"/>
          <w:b/>
          <w:sz w:val="32"/>
          <w:szCs w:val="32"/>
        </w:rPr>
        <w:t>（一）新增项目</w:t>
      </w:r>
    </w:p>
    <w:p w:rsidR="00D660FF" w:rsidRDefault="00D660FF" w:rsidP="00D660FF">
      <w:pPr>
        <w:ind w:firstLineChars="200" w:firstLine="640"/>
        <w:rPr>
          <w:rFonts w:ascii="Times New Roman" w:eastAsia="楷体_GB2312" w:hAnsi="Times New Roman" w:cs="Times New Roman"/>
          <w:b/>
          <w:sz w:val="32"/>
          <w:szCs w:val="32"/>
        </w:rPr>
      </w:pPr>
      <w:r w:rsidRPr="002220ED">
        <w:rPr>
          <w:rFonts w:ascii="Times New Roman" w:eastAsia="仿宋_GB2312" w:hAnsi="Times New Roman" w:cs="Times New Roman"/>
          <w:sz w:val="32"/>
          <w:szCs w:val="32"/>
        </w:rPr>
        <w:t>“</w:t>
      </w:r>
      <w:r w:rsidRPr="002220ED">
        <w:rPr>
          <w:rFonts w:ascii="Times New Roman" w:eastAsia="仿宋_GB2312" w:hAnsi="Times New Roman" w:cs="Times New Roman"/>
          <w:sz w:val="32"/>
          <w:szCs w:val="32"/>
        </w:rPr>
        <w:t>天然橡胶科技航母</w:t>
      </w:r>
      <w:r w:rsidRPr="002220ED">
        <w:rPr>
          <w:rFonts w:ascii="Times New Roman" w:eastAsia="仿宋_GB2312" w:hAnsi="Times New Roman" w:cs="Times New Roman"/>
          <w:sz w:val="32"/>
          <w:szCs w:val="32"/>
        </w:rPr>
        <w:t>”</w:t>
      </w:r>
      <w:r w:rsidRPr="002220ED">
        <w:rPr>
          <w:rFonts w:ascii="Times New Roman" w:eastAsia="仿宋_GB2312" w:hAnsi="Times New Roman" w:cs="Times New Roman"/>
          <w:sz w:val="32"/>
          <w:szCs w:val="32"/>
        </w:rPr>
        <w:t>专项</w:t>
      </w:r>
      <w:r>
        <w:rPr>
          <w:rFonts w:ascii="Times New Roman" w:eastAsia="仿宋_GB2312" w:hAnsi="Times New Roman" w:cs="Times New Roman" w:hint="eastAsia"/>
          <w:sz w:val="32"/>
          <w:szCs w:val="32"/>
        </w:rPr>
        <w:t>、基础前沿研究专项和</w:t>
      </w:r>
      <w:r w:rsidRPr="002220ED">
        <w:rPr>
          <w:rFonts w:ascii="Times New Roman" w:eastAsia="仿宋_GB2312" w:hAnsi="Times New Roman" w:cs="Times New Roman"/>
          <w:sz w:val="32"/>
          <w:szCs w:val="32"/>
        </w:rPr>
        <w:t>科技成果转化与技术示范专项每项每年资助经费</w:t>
      </w:r>
      <w:r w:rsidRPr="002220ED">
        <w:rPr>
          <w:rFonts w:ascii="Times New Roman" w:eastAsia="仿宋_GB2312" w:hAnsi="Times New Roman" w:cs="Times New Roman"/>
          <w:sz w:val="32"/>
          <w:szCs w:val="32"/>
        </w:rPr>
        <w:t>10-20</w:t>
      </w:r>
      <w:r w:rsidRPr="002220ED">
        <w:rPr>
          <w:rFonts w:ascii="Times New Roman" w:eastAsia="仿宋_GB2312" w:hAnsi="Times New Roman" w:cs="Times New Roman"/>
          <w:sz w:val="32"/>
          <w:szCs w:val="32"/>
        </w:rPr>
        <w:t>万元，资助</w:t>
      </w:r>
      <w:r w:rsidRPr="002220ED">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sidRPr="002220ED">
        <w:rPr>
          <w:rFonts w:ascii="Times New Roman" w:eastAsia="仿宋_GB2312" w:hAnsi="Times New Roman" w:cs="Times New Roman"/>
          <w:sz w:val="32"/>
          <w:szCs w:val="32"/>
        </w:rPr>
        <w:t>年；国际合作和战略研究专项</w:t>
      </w:r>
      <w:r>
        <w:rPr>
          <w:rFonts w:ascii="Times New Roman" w:eastAsia="仿宋_GB2312" w:hAnsi="Times New Roman" w:cs="Times New Roman" w:hint="eastAsia"/>
          <w:sz w:val="32"/>
          <w:szCs w:val="32"/>
        </w:rPr>
        <w:t>、成果培育</w:t>
      </w:r>
      <w:r w:rsidRPr="002220ED">
        <w:rPr>
          <w:rFonts w:ascii="Times New Roman" w:eastAsia="仿宋_GB2312" w:hAnsi="Times New Roman" w:cs="Times New Roman"/>
          <w:sz w:val="32"/>
          <w:szCs w:val="32"/>
        </w:rPr>
        <w:t>与人才培养类项目每项每年资助经费</w:t>
      </w:r>
      <w:r w:rsidRPr="002220ED">
        <w:rPr>
          <w:rFonts w:ascii="Times New Roman" w:eastAsia="仿宋_GB2312" w:hAnsi="Times New Roman" w:cs="Times New Roman"/>
          <w:sz w:val="32"/>
          <w:szCs w:val="32"/>
        </w:rPr>
        <w:t>5-10</w:t>
      </w:r>
      <w:r w:rsidRPr="002220ED">
        <w:rPr>
          <w:rFonts w:ascii="Times New Roman" w:eastAsia="仿宋_GB2312" w:hAnsi="Times New Roman" w:cs="Times New Roman"/>
          <w:sz w:val="32"/>
          <w:szCs w:val="32"/>
        </w:rPr>
        <w:t>万元，资助</w:t>
      </w:r>
      <w:r w:rsidRPr="002220ED">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sidRPr="002220ED">
        <w:rPr>
          <w:rFonts w:ascii="Times New Roman" w:eastAsia="仿宋_GB2312" w:hAnsi="Times New Roman" w:cs="Times New Roman"/>
          <w:sz w:val="32"/>
          <w:szCs w:val="32"/>
        </w:rPr>
        <w:t>年。</w:t>
      </w:r>
      <w:r w:rsidRPr="002220ED">
        <w:rPr>
          <w:rFonts w:ascii="Times New Roman" w:eastAsia="仿宋_GB2312" w:hAnsi="Times New Roman" w:cs="Times New Roman"/>
          <w:sz w:val="32"/>
          <w:szCs w:val="32"/>
        </w:rPr>
        <w:br/>
      </w:r>
      <w:r w:rsidRPr="002220ED">
        <w:rPr>
          <w:rFonts w:ascii="Times New Roman" w:eastAsia="楷体_GB2312" w:hAnsi="Times New Roman" w:cs="Times New Roman"/>
          <w:bCs/>
        </w:rPr>
        <w:t xml:space="preserve">    </w:t>
      </w:r>
      <w:r w:rsidRPr="002220ED">
        <w:rPr>
          <w:rFonts w:ascii="Times New Roman" w:eastAsia="楷体_GB2312" w:hAnsi="Times New Roman" w:cs="Times New Roman"/>
          <w:b/>
          <w:sz w:val="32"/>
          <w:szCs w:val="32"/>
        </w:rPr>
        <w:t>（二）滚动项目</w:t>
      </w:r>
      <w:r w:rsidRPr="002220ED">
        <w:rPr>
          <w:rFonts w:ascii="Times New Roman" w:eastAsia="楷体_GB2312" w:hAnsi="Times New Roman" w:cs="Times New Roman"/>
          <w:b/>
          <w:sz w:val="32"/>
          <w:szCs w:val="32"/>
        </w:rPr>
        <w:t> </w:t>
      </w:r>
      <w:r w:rsidRPr="002220ED">
        <w:rPr>
          <w:rFonts w:ascii="Times New Roman" w:eastAsia="楷体_GB2312" w:hAnsi="Times New Roman" w:cs="Times New Roman"/>
          <w:b/>
          <w:sz w:val="32"/>
          <w:szCs w:val="32"/>
        </w:rPr>
        <w:br/>
      </w:r>
      <w:r w:rsidRPr="002220ED">
        <w:rPr>
          <w:rFonts w:ascii="Times New Roman" w:eastAsia="仿宋_GB2312" w:hAnsi="Times New Roman" w:cs="Times New Roman"/>
          <w:sz w:val="32"/>
          <w:szCs w:val="32"/>
        </w:rPr>
        <w:t xml:space="preserve">    </w:t>
      </w:r>
      <w:r w:rsidRPr="002220ED">
        <w:rPr>
          <w:rFonts w:ascii="Times New Roman" w:eastAsia="仿宋_GB2312" w:hAnsi="Times New Roman" w:cs="Times New Roman"/>
          <w:sz w:val="32"/>
          <w:szCs w:val="32"/>
        </w:rPr>
        <w:t>滚动项目资助项目数量与额度视执行情况确定。</w:t>
      </w:r>
      <w:r w:rsidRPr="002220ED">
        <w:rPr>
          <w:rFonts w:ascii="Times New Roman" w:eastAsia="仿宋_GB2312" w:hAnsi="Times New Roman" w:cs="Times New Roman"/>
          <w:sz w:val="32"/>
          <w:szCs w:val="32"/>
        </w:rPr>
        <w:br/>
      </w:r>
      <w:r w:rsidRPr="002220ED">
        <w:rPr>
          <w:rStyle w:val="a3"/>
          <w:rFonts w:ascii="Times New Roman" w:eastAsia="黑体" w:hAnsi="Times New Roman" w:cs="Times New Roman"/>
        </w:rPr>
        <w:t xml:space="preserve">    </w:t>
      </w:r>
      <w:r w:rsidRPr="002220ED">
        <w:rPr>
          <w:rStyle w:val="a3"/>
          <w:rFonts w:ascii="Times New Roman" w:eastAsia="黑体" w:hAnsi="Times New Roman" w:cs="Times New Roman"/>
          <w:b w:val="0"/>
          <w:sz w:val="32"/>
          <w:szCs w:val="32"/>
        </w:rPr>
        <w:t>四、考核指标</w:t>
      </w:r>
      <w:r w:rsidRPr="002220ED">
        <w:rPr>
          <w:rStyle w:val="a3"/>
          <w:rFonts w:ascii="Times New Roman" w:eastAsia="黑体" w:hAnsi="Times New Roman" w:cs="Times New Roman"/>
        </w:rPr>
        <w:br/>
      </w:r>
      <w:r w:rsidRPr="002220ED">
        <w:rPr>
          <w:rFonts w:ascii="Times New Roman" w:eastAsia="仿宋_GB2312" w:hAnsi="Times New Roman" w:cs="Times New Roman"/>
          <w:sz w:val="32"/>
          <w:szCs w:val="32"/>
        </w:rPr>
        <w:t xml:space="preserve">    </w:t>
      </w:r>
      <w:r w:rsidRPr="002220ED">
        <w:rPr>
          <w:rFonts w:ascii="Times New Roman" w:eastAsia="仿宋_GB2312" w:hAnsi="Times New Roman" w:cs="Times New Roman"/>
          <w:sz w:val="32"/>
          <w:szCs w:val="32"/>
        </w:rPr>
        <w:t>项目的具体考核指标如下：</w:t>
      </w:r>
      <w:r w:rsidRPr="002220ED">
        <w:rPr>
          <w:rFonts w:ascii="Times New Roman" w:eastAsia="仿宋_GB2312" w:hAnsi="Times New Roman" w:cs="Times New Roman"/>
          <w:sz w:val="32"/>
          <w:szCs w:val="32"/>
        </w:rPr>
        <w:br/>
      </w:r>
      <w:r w:rsidRPr="002220ED">
        <w:rPr>
          <w:rFonts w:ascii="Times New Roman" w:eastAsia="楷体_GB2312" w:hAnsi="Times New Roman" w:cs="Times New Roman"/>
          <w:bCs/>
        </w:rPr>
        <w:t xml:space="preserve">    </w:t>
      </w:r>
      <w:r w:rsidRPr="002220ED">
        <w:rPr>
          <w:rFonts w:ascii="Times New Roman" w:eastAsia="楷体_GB2312" w:hAnsi="Times New Roman" w:cs="Times New Roman"/>
          <w:b/>
          <w:sz w:val="32"/>
          <w:szCs w:val="32"/>
        </w:rPr>
        <w:t>（一）</w:t>
      </w:r>
      <w:r w:rsidRPr="002220ED">
        <w:rPr>
          <w:rFonts w:ascii="Times New Roman" w:eastAsia="楷体_GB2312" w:hAnsi="Times New Roman" w:cs="Times New Roman"/>
          <w:b/>
          <w:sz w:val="32"/>
          <w:szCs w:val="32"/>
        </w:rPr>
        <w:t>“</w:t>
      </w:r>
      <w:r w:rsidRPr="002220ED">
        <w:rPr>
          <w:rFonts w:ascii="Times New Roman" w:eastAsia="楷体_GB2312" w:hAnsi="Times New Roman" w:cs="Times New Roman"/>
          <w:b/>
          <w:sz w:val="32"/>
          <w:szCs w:val="32"/>
        </w:rPr>
        <w:t>天然橡胶科技航母</w:t>
      </w:r>
      <w:r w:rsidRPr="002220ED">
        <w:rPr>
          <w:rFonts w:ascii="Times New Roman" w:eastAsia="楷体_GB2312" w:hAnsi="Times New Roman" w:cs="Times New Roman"/>
          <w:b/>
          <w:sz w:val="32"/>
          <w:szCs w:val="32"/>
        </w:rPr>
        <w:t>”</w:t>
      </w:r>
      <w:r w:rsidRPr="002220ED">
        <w:rPr>
          <w:rFonts w:ascii="Times New Roman" w:eastAsia="楷体_GB2312" w:hAnsi="Times New Roman" w:cs="Times New Roman"/>
          <w:b/>
          <w:sz w:val="32"/>
          <w:szCs w:val="32"/>
        </w:rPr>
        <w:t>专项</w:t>
      </w:r>
    </w:p>
    <w:p w:rsidR="00D660FF" w:rsidRDefault="00D660FF" w:rsidP="00D660F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项目结题验收时，须至少满足以下条件中的两条：</w:t>
      </w:r>
    </w:p>
    <w:p w:rsidR="00D660FF" w:rsidRDefault="00D660FF" w:rsidP="00D660F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1</w:t>
      </w:r>
      <w:r>
        <w:rPr>
          <w:rFonts w:ascii="Times New Roman" w:eastAsia="仿宋_GB2312" w:hAnsi="Times New Roman" w:cs="Times New Roman"/>
          <w:sz w:val="32"/>
          <w:szCs w:val="32"/>
        </w:rPr>
        <w:t>.</w:t>
      </w:r>
      <w:r w:rsidRPr="003B5EB4">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研发新技术</w:t>
      </w:r>
      <w:r w:rsidRPr="002220ED">
        <w:rPr>
          <w:rFonts w:ascii="Times New Roman" w:eastAsia="仿宋_GB2312" w:hAnsi="Times New Roman" w:cs="Times New Roman"/>
          <w:sz w:val="32"/>
          <w:szCs w:val="32"/>
        </w:rPr>
        <w:t>1</w:t>
      </w:r>
      <w:r w:rsidRPr="002220ED">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或以上</w:t>
      </w:r>
      <w:r w:rsidRPr="002220ED">
        <w:rPr>
          <w:rFonts w:ascii="Times New Roman" w:eastAsia="仿宋_GB2312" w:hAnsi="Times New Roman" w:cs="Times New Roman"/>
          <w:sz w:val="32"/>
          <w:szCs w:val="32"/>
        </w:rPr>
        <w:t>；</w:t>
      </w:r>
    </w:p>
    <w:p w:rsidR="00D660FF" w:rsidRDefault="00D660FF" w:rsidP="00D660F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sidRPr="003B5EB4">
        <w:rPr>
          <w:rFonts w:ascii="Times New Roman" w:eastAsia="仿宋_GB2312" w:hAnsi="Times New Roman" w:cs="Times New Roman"/>
          <w:sz w:val="32"/>
          <w:szCs w:val="32"/>
        </w:rPr>
        <w:t xml:space="preserve"> </w:t>
      </w:r>
      <w:r w:rsidRPr="002220ED">
        <w:rPr>
          <w:rFonts w:ascii="Times New Roman" w:eastAsia="仿宋_GB2312" w:hAnsi="Times New Roman" w:cs="Times New Roman"/>
          <w:sz w:val="32"/>
          <w:szCs w:val="32"/>
        </w:rPr>
        <w:t>通过</w:t>
      </w:r>
      <w:r>
        <w:rPr>
          <w:rFonts w:ascii="Times New Roman" w:eastAsia="仿宋_GB2312" w:hAnsi="Times New Roman" w:cs="Times New Roman" w:hint="eastAsia"/>
          <w:sz w:val="32"/>
          <w:szCs w:val="32"/>
        </w:rPr>
        <w:t>相关</w:t>
      </w:r>
      <w:r w:rsidRPr="002220ED">
        <w:rPr>
          <w:rFonts w:ascii="Times New Roman" w:eastAsia="仿宋_GB2312" w:hAnsi="Times New Roman" w:cs="Times New Roman"/>
          <w:sz w:val="32"/>
          <w:szCs w:val="32"/>
        </w:rPr>
        <w:t>机构认定</w:t>
      </w:r>
      <w:r>
        <w:rPr>
          <w:rFonts w:ascii="Times New Roman" w:eastAsia="仿宋_GB2312" w:hAnsi="Times New Roman" w:cs="Times New Roman" w:hint="eastAsia"/>
          <w:sz w:val="32"/>
          <w:szCs w:val="32"/>
        </w:rPr>
        <w:t>的</w:t>
      </w:r>
      <w:r w:rsidRPr="002220ED">
        <w:rPr>
          <w:rFonts w:ascii="Times New Roman" w:eastAsia="仿宋_GB2312" w:hAnsi="Times New Roman" w:cs="Times New Roman"/>
          <w:sz w:val="32"/>
          <w:szCs w:val="32"/>
        </w:rPr>
        <w:t>新产品</w:t>
      </w:r>
      <w:r w:rsidRPr="002220ED">
        <w:rPr>
          <w:rFonts w:ascii="Times New Roman" w:eastAsia="仿宋_GB2312" w:hAnsi="Times New Roman" w:cs="Times New Roman"/>
          <w:sz w:val="32"/>
          <w:szCs w:val="32"/>
        </w:rPr>
        <w:t>1</w:t>
      </w:r>
      <w:r w:rsidRPr="002220ED">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或以上；</w:t>
      </w:r>
    </w:p>
    <w:p w:rsidR="00D660FF" w:rsidRDefault="00D660FF" w:rsidP="00D660F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获授权国家发明专利</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项或以上；</w:t>
      </w:r>
    </w:p>
    <w:p w:rsidR="00D660FF" w:rsidRDefault="00D660FF" w:rsidP="00D660F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发表相关论文</w:t>
      </w:r>
      <w:bookmarkStart w:id="2" w:name="_Hlk531189433"/>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篇或以上；</w:t>
      </w:r>
      <w:bookmarkEnd w:id="2"/>
    </w:p>
    <w:p w:rsidR="00D660FF" w:rsidRDefault="00D660FF" w:rsidP="00D660F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成果评价</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项或以上；</w:t>
      </w:r>
    </w:p>
    <w:p w:rsidR="00D660FF" w:rsidRDefault="00D660FF" w:rsidP="00D660F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获</w:t>
      </w:r>
      <w:r w:rsidRPr="002220ED">
        <w:rPr>
          <w:rFonts w:ascii="Times New Roman" w:eastAsia="仿宋_GB2312" w:hAnsi="Times New Roman" w:cs="Times New Roman"/>
          <w:sz w:val="32"/>
          <w:szCs w:val="32"/>
        </w:rPr>
        <w:t>得与项目有关的省部级二等奖及以上级别奖励</w:t>
      </w:r>
      <w:r w:rsidRPr="002220ED">
        <w:rPr>
          <w:rFonts w:ascii="Times New Roman" w:eastAsia="仿宋_GB2312" w:hAnsi="Times New Roman" w:cs="Times New Roman"/>
          <w:sz w:val="32"/>
          <w:szCs w:val="32"/>
        </w:rPr>
        <w:t>1</w:t>
      </w:r>
      <w:r w:rsidRPr="002220ED">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或以上。</w:t>
      </w:r>
    </w:p>
    <w:p w:rsidR="00D660FF" w:rsidRDefault="00D660FF" w:rsidP="00D660FF">
      <w:pPr>
        <w:ind w:firstLineChars="200" w:firstLine="420"/>
        <w:rPr>
          <w:rFonts w:ascii="Times New Roman" w:eastAsia="楷体_GB2312" w:hAnsi="Times New Roman" w:cs="Times New Roman"/>
          <w:b/>
          <w:sz w:val="32"/>
          <w:szCs w:val="32"/>
        </w:rPr>
      </w:pPr>
      <w:r w:rsidRPr="002220ED">
        <w:rPr>
          <w:rFonts w:ascii="Times New Roman" w:eastAsia="楷体_GB2312" w:hAnsi="Times New Roman" w:cs="Times New Roman"/>
          <w:bCs/>
        </w:rPr>
        <w:t xml:space="preserve">    </w:t>
      </w:r>
      <w:r w:rsidRPr="002220ED">
        <w:rPr>
          <w:rFonts w:ascii="Times New Roman" w:eastAsia="楷体_GB2312" w:hAnsi="Times New Roman" w:cs="Times New Roman"/>
          <w:b/>
          <w:sz w:val="32"/>
          <w:szCs w:val="32"/>
        </w:rPr>
        <w:t>（二）</w:t>
      </w:r>
      <w:r w:rsidRPr="00415148">
        <w:rPr>
          <w:rFonts w:ascii="Times New Roman" w:eastAsia="楷体_GB2312" w:hAnsi="Times New Roman" w:cs="Times New Roman" w:hint="eastAsia"/>
          <w:b/>
          <w:sz w:val="32"/>
          <w:szCs w:val="32"/>
        </w:rPr>
        <w:t>基础前沿研究专项</w:t>
      </w:r>
    </w:p>
    <w:p w:rsidR="00D660FF" w:rsidRDefault="00D660FF" w:rsidP="00D660F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项目结题验收时，须至少满足以下条件中的两条：</w:t>
      </w:r>
    </w:p>
    <w:p w:rsidR="00D660FF" w:rsidRDefault="00D660FF" w:rsidP="00D660F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bookmarkStart w:id="3" w:name="_Hlk531189050"/>
      <w:r w:rsidRPr="003E1458">
        <w:rPr>
          <w:rFonts w:ascii="Times New Roman" w:eastAsia="仿宋_GB2312" w:hAnsi="Times New Roman" w:cs="Times New Roman" w:hint="eastAsia"/>
          <w:sz w:val="32"/>
          <w:szCs w:val="32"/>
        </w:rPr>
        <w:t>发表（或被接受）与项目有关的</w:t>
      </w:r>
      <w:bookmarkEnd w:id="3"/>
      <w:r w:rsidRPr="003E1458">
        <w:rPr>
          <w:rFonts w:ascii="Times New Roman" w:eastAsia="仿宋_GB2312" w:hAnsi="Times New Roman" w:cs="Times New Roman" w:hint="eastAsia"/>
          <w:sz w:val="32"/>
          <w:szCs w:val="32"/>
        </w:rPr>
        <w:t>影响因子</w:t>
      </w:r>
      <w:r w:rsidRPr="003E1458">
        <w:rPr>
          <w:rFonts w:ascii="Times New Roman" w:eastAsia="仿宋_GB2312" w:hAnsi="Times New Roman" w:cs="Times New Roman" w:hint="eastAsia"/>
          <w:sz w:val="32"/>
          <w:szCs w:val="32"/>
        </w:rPr>
        <w:t>3.0</w:t>
      </w:r>
      <w:r w:rsidRPr="003E1458">
        <w:rPr>
          <w:rFonts w:ascii="Times New Roman" w:eastAsia="仿宋_GB2312" w:hAnsi="Times New Roman" w:cs="Times New Roman" w:hint="eastAsia"/>
          <w:sz w:val="32"/>
          <w:szCs w:val="32"/>
        </w:rPr>
        <w:t>以上的</w:t>
      </w:r>
      <w:r w:rsidRPr="003E1458">
        <w:rPr>
          <w:rFonts w:ascii="Times New Roman" w:eastAsia="仿宋_GB2312" w:hAnsi="Times New Roman" w:cs="Times New Roman" w:hint="eastAsia"/>
          <w:sz w:val="32"/>
          <w:szCs w:val="32"/>
        </w:rPr>
        <w:t>SCI</w:t>
      </w:r>
      <w:r w:rsidRPr="003E1458">
        <w:rPr>
          <w:rFonts w:ascii="Times New Roman" w:eastAsia="仿宋_GB2312" w:hAnsi="Times New Roman" w:cs="Times New Roman" w:hint="eastAsia"/>
          <w:sz w:val="32"/>
          <w:szCs w:val="32"/>
        </w:rPr>
        <w:t>论文</w:t>
      </w:r>
      <w:r w:rsidRPr="003E1458">
        <w:rPr>
          <w:rFonts w:ascii="Times New Roman" w:eastAsia="仿宋_GB2312" w:hAnsi="Times New Roman" w:cs="Times New Roman" w:hint="eastAsia"/>
          <w:sz w:val="32"/>
          <w:szCs w:val="32"/>
        </w:rPr>
        <w:t>1</w:t>
      </w:r>
      <w:r w:rsidRPr="003E1458">
        <w:rPr>
          <w:rFonts w:ascii="Times New Roman" w:eastAsia="仿宋_GB2312" w:hAnsi="Times New Roman" w:cs="Times New Roman" w:hint="eastAsia"/>
          <w:sz w:val="32"/>
          <w:szCs w:val="32"/>
        </w:rPr>
        <w:t>篇</w:t>
      </w:r>
      <w:r>
        <w:rPr>
          <w:rFonts w:ascii="Times New Roman" w:eastAsia="仿宋_GB2312" w:hAnsi="Times New Roman" w:cs="Times New Roman" w:hint="eastAsia"/>
          <w:sz w:val="32"/>
          <w:szCs w:val="32"/>
        </w:rPr>
        <w:t>或以上；</w:t>
      </w:r>
    </w:p>
    <w:p w:rsidR="00D660FF" w:rsidRPr="00415148" w:rsidRDefault="00D660FF" w:rsidP="00D660F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Pr="003E1458">
        <w:rPr>
          <w:rFonts w:hint="eastAsia"/>
        </w:rPr>
        <w:t xml:space="preserve"> </w:t>
      </w:r>
      <w:r w:rsidRPr="003E1458">
        <w:rPr>
          <w:rFonts w:ascii="Times New Roman" w:eastAsia="仿宋_GB2312" w:hAnsi="Times New Roman" w:cs="Times New Roman" w:hint="eastAsia"/>
          <w:sz w:val="32"/>
          <w:szCs w:val="32"/>
        </w:rPr>
        <w:t>发表（或被接受）与项目有关的</w:t>
      </w:r>
      <w:r w:rsidRPr="003E1458">
        <w:rPr>
          <w:rFonts w:ascii="Times New Roman" w:eastAsia="仿宋_GB2312" w:hAnsi="Times New Roman" w:cs="Times New Roman" w:hint="eastAsia"/>
          <w:sz w:val="32"/>
          <w:szCs w:val="32"/>
        </w:rPr>
        <w:t>1.0</w:t>
      </w:r>
      <w:r w:rsidRPr="003E1458">
        <w:rPr>
          <w:rFonts w:ascii="Times New Roman" w:eastAsia="仿宋_GB2312" w:hAnsi="Times New Roman" w:cs="Times New Roman" w:hint="eastAsia"/>
          <w:sz w:val="32"/>
          <w:szCs w:val="32"/>
        </w:rPr>
        <w:t>以上的</w:t>
      </w:r>
      <w:r w:rsidRPr="003E1458">
        <w:rPr>
          <w:rFonts w:ascii="Times New Roman" w:eastAsia="仿宋_GB2312" w:hAnsi="Times New Roman" w:cs="Times New Roman" w:hint="eastAsia"/>
          <w:sz w:val="32"/>
          <w:szCs w:val="32"/>
        </w:rPr>
        <w:t>SCI</w:t>
      </w:r>
      <w:r w:rsidRPr="003E1458">
        <w:rPr>
          <w:rFonts w:ascii="Times New Roman" w:eastAsia="仿宋_GB2312" w:hAnsi="Times New Roman" w:cs="Times New Roman" w:hint="eastAsia"/>
          <w:sz w:val="32"/>
          <w:szCs w:val="32"/>
        </w:rPr>
        <w:t>论文</w:t>
      </w:r>
      <w:r w:rsidRPr="003E1458">
        <w:rPr>
          <w:rFonts w:ascii="Times New Roman" w:eastAsia="仿宋_GB2312" w:hAnsi="Times New Roman" w:cs="Times New Roman" w:hint="eastAsia"/>
          <w:sz w:val="32"/>
          <w:szCs w:val="32"/>
        </w:rPr>
        <w:t>2</w:t>
      </w:r>
      <w:r w:rsidRPr="003E1458">
        <w:rPr>
          <w:rFonts w:ascii="Times New Roman" w:eastAsia="仿宋_GB2312" w:hAnsi="Times New Roman" w:cs="Times New Roman" w:hint="eastAsia"/>
          <w:sz w:val="32"/>
          <w:szCs w:val="32"/>
        </w:rPr>
        <w:t>篇</w:t>
      </w:r>
      <w:r>
        <w:rPr>
          <w:rFonts w:ascii="Times New Roman" w:eastAsia="仿宋_GB2312" w:hAnsi="Times New Roman" w:cs="Times New Roman" w:hint="eastAsia"/>
          <w:sz w:val="32"/>
          <w:szCs w:val="32"/>
        </w:rPr>
        <w:t>或以上；</w:t>
      </w:r>
    </w:p>
    <w:p w:rsidR="00D660FF" w:rsidRDefault="00D660FF" w:rsidP="00D660F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获授权国家发明专利</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项或以上；</w:t>
      </w:r>
    </w:p>
    <w:p w:rsidR="00D660FF" w:rsidRDefault="000C083F" w:rsidP="00D660F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00D660FF">
        <w:rPr>
          <w:rFonts w:ascii="Times New Roman" w:eastAsia="仿宋_GB2312" w:hAnsi="Times New Roman" w:cs="Times New Roman"/>
          <w:sz w:val="32"/>
          <w:szCs w:val="32"/>
        </w:rPr>
        <w:t>.</w:t>
      </w:r>
      <w:r w:rsidR="00D660FF">
        <w:rPr>
          <w:rFonts w:ascii="Times New Roman" w:eastAsia="仿宋_GB2312" w:hAnsi="Times New Roman" w:cs="Times New Roman" w:hint="eastAsia"/>
          <w:sz w:val="32"/>
          <w:szCs w:val="32"/>
        </w:rPr>
        <w:t>成果评价</w:t>
      </w:r>
      <w:r w:rsidR="00D660FF">
        <w:rPr>
          <w:rFonts w:ascii="Times New Roman" w:eastAsia="仿宋_GB2312" w:hAnsi="Times New Roman" w:cs="Times New Roman" w:hint="eastAsia"/>
          <w:sz w:val="32"/>
          <w:szCs w:val="32"/>
        </w:rPr>
        <w:t>1</w:t>
      </w:r>
      <w:r w:rsidR="00D660FF">
        <w:rPr>
          <w:rFonts w:ascii="Times New Roman" w:eastAsia="仿宋_GB2312" w:hAnsi="Times New Roman" w:cs="Times New Roman" w:hint="eastAsia"/>
          <w:sz w:val="32"/>
          <w:szCs w:val="32"/>
        </w:rPr>
        <w:t>项或以上；</w:t>
      </w:r>
    </w:p>
    <w:p w:rsidR="00D660FF" w:rsidRDefault="000C083F" w:rsidP="00D660F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sidR="00D660FF">
        <w:rPr>
          <w:rFonts w:ascii="Times New Roman" w:eastAsia="仿宋_GB2312" w:hAnsi="Times New Roman" w:cs="Times New Roman"/>
          <w:sz w:val="32"/>
          <w:szCs w:val="32"/>
        </w:rPr>
        <w:t>.</w:t>
      </w:r>
      <w:r w:rsidR="00D660FF">
        <w:rPr>
          <w:rFonts w:ascii="Times New Roman" w:eastAsia="仿宋_GB2312" w:hAnsi="Times New Roman" w:cs="Times New Roman" w:hint="eastAsia"/>
          <w:sz w:val="32"/>
          <w:szCs w:val="32"/>
        </w:rPr>
        <w:t>获</w:t>
      </w:r>
      <w:r w:rsidR="00D660FF" w:rsidRPr="002220ED">
        <w:rPr>
          <w:rFonts w:ascii="Times New Roman" w:eastAsia="仿宋_GB2312" w:hAnsi="Times New Roman" w:cs="Times New Roman"/>
          <w:sz w:val="32"/>
          <w:szCs w:val="32"/>
        </w:rPr>
        <w:t>得与项目有关的省部级二等奖及以上级别奖励</w:t>
      </w:r>
      <w:r w:rsidR="00D660FF" w:rsidRPr="002220ED">
        <w:rPr>
          <w:rFonts w:ascii="Times New Roman" w:eastAsia="仿宋_GB2312" w:hAnsi="Times New Roman" w:cs="Times New Roman"/>
          <w:sz w:val="32"/>
          <w:szCs w:val="32"/>
        </w:rPr>
        <w:t>1</w:t>
      </w:r>
      <w:r w:rsidR="00D660FF" w:rsidRPr="002220ED">
        <w:rPr>
          <w:rFonts w:ascii="Times New Roman" w:eastAsia="仿宋_GB2312" w:hAnsi="Times New Roman" w:cs="Times New Roman"/>
          <w:sz w:val="32"/>
          <w:szCs w:val="32"/>
        </w:rPr>
        <w:t>项</w:t>
      </w:r>
      <w:r w:rsidR="00D660FF">
        <w:rPr>
          <w:rFonts w:ascii="Times New Roman" w:eastAsia="仿宋_GB2312" w:hAnsi="Times New Roman" w:cs="Times New Roman" w:hint="eastAsia"/>
          <w:sz w:val="32"/>
          <w:szCs w:val="32"/>
        </w:rPr>
        <w:t>或以上。</w:t>
      </w:r>
    </w:p>
    <w:p w:rsidR="00D660FF" w:rsidRPr="003E1458" w:rsidRDefault="000C083F" w:rsidP="00D660F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sidR="00D660FF">
        <w:rPr>
          <w:rFonts w:ascii="Times New Roman" w:eastAsia="仿宋_GB2312" w:hAnsi="Times New Roman" w:cs="Times New Roman"/>
          <w:sz w:val="32"/>
          <w:szCs w:val="32"/>
        </w:rPr>
        <w:t>.</w:t>
      </w:r>
      <w:r w:rsidR="00D660FF">
        <w:rPr>
          <w:rFonts w:ascii="Times New Roman" w:eastAsia="仿宋_GB2312" w:hAnsi="Times New Roman" w:cs="Times New Roman" w:hint="eastAsia"/>
          <w:sz w:val="32"/>
          <w:szCs w:val="32"/>
        </w:rPr>
        <w:t>获得国家或省部级科研项目（课题）</w:t>
      </w:r>
      <w:r w:rsidR="00D660FF">
        <w:rPr>
          <w:rFonts w:ascii="Times New Roman" w:eastAsia="仿宋_GB2312" w:hAnsi="Times New Roman" w:cs="Times New Roman"/>
          <w:sz w:val="32"/>
          <w:szCs w:val="32"/>
        </w:rPr>
        <w:t>1</w:t>
      </w:r>
      <w:r w:rsidR="00D660FF">
        <w:rPr>
          <w:rFonts w:ascii="Times New Roman" w:eastAsia="仿宋_GB2312" w:hAnsi="Times New Roman" w:cs="Times New Roman" w:hint="eastAsia"/>
          <w:sz w:val="32"/>
          <w:szCs w:val="32"/>
        </w:rPr>
        <w:t>项或以上。</w:t>
      </w:r>
    </w:p>
    <w:p w:rsidR="00D660FF" w:rsidRDefault="00D660FF" w:rsidP="00D660FF">
      <w:pPr>
        <w:ind w:firstLineChars="200" w:firstLine="420"/>
        <w:rPr>
          <w:rFonts w:ascii="Times New Roman" w:eastAsia="楷体_GB2312" w:hAnsi="Times New Roman" w:cs="Times New Roman"/>
          <w:b/>
          <w:sz w:val="32"/>
          <w:szCs w:val="32"/>
        </w:rPr>
      </w:pPr>
      <w:r w:rsidRPr="002220ED">
        <w:rPr>
          <w:rFonts w:ascii="Times New Roman" w:eastAsia="楷体_GB2312" w:hAnsi="Times New Roman" w:cs="Times New Roman"/>
          <w:bCs/>
        </w:rPr>
        <w:t xml:space="preserve">    </w:t>
      </w:r>
      <w:r w:rsidRPr="002220ED">
        <w:rPr>
          <w:rFonts w:ascii="Times New Roman" w:eastAsia="楷体_GB2312" w:hAnsi="Times New Roman" w:cs="Times New Roman"/>
          <w:b/>
          <w:sz w:val="32"/>
          <w:szCs w:val="32"/>
        </w:rPr>
        <w:t>（三）科技成果转化与技术示范专项</w:t>
      </w:r>
    </w:p>
    <w:p w:rsidR="00D660FF" w:rsidRDefault="00D660FF" w:rsidP="00D660F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项目结题验收时，须至少满足以下条件中的三条：</w:t>
      </w:r>
    </w:p>
    <w:p w:rsidR="00D660FF" w:rsidRDefault="00D660FF" w:rsidP="00D660F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研发或集成相关技术</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套或以上；</w:t>
      </w:r>
    </w:p>
    <w:p w:rsidR="00D660FF" w:rsidRDefault="00D660FF" w:rsidP="00D660F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建立一定面积的相关示范基地</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个或以上（须</w:t>
      </w:r>
      <w:r w:rsidRPr="002220ED">
        <w:rPr>
          <w:rFonts w:ascii="Times New Roman" w:eastAsia="仿宋_GB2312" w:hAnsi="Times New Roman" w:cs="Times New Roman"/>
          <w:sz w:val="32"/>
          <w:szCs w:val="32"/>
        </w:rPr>
        <w:t>出具相</w:t>
      </w:r>
      <w:r w:rsidRPr="002220ED">
        <w:rPr>
          <w:rFonts w:ascii="Times New Roman" w:eastAsia="仿宋_GB2312" w:hAnsi="Times New Roman" w:cs="Times New Roman"/>
          <w:sz w:val="32"/>
          <w:szCs w:val="32"/>
        </w:rPr>
        <w:lastRenderedPageBreak/>
        <w:t>关证明</w:t>
      </w:r>
      <w:r>
        <w:rPr>
          <w:rFonts w:ascii="Times New Roman" w:eastAsia="仿宋_GB2312" w:hAnsi="Times New Roman" w:cs="Times New Roman" w:hint="eastAsia"/>
          <w:sz w:val="32"/>
          <w:szCs w:val="32"/>
        </w:rPr>
        <w:t>）；</w:t>
      </w:r>
    </w:p>
    <w:p w:rsidR="00D660FF" w:rsidRDefault="00D660FF" w:rsidP="00D660F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推广应用技术</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项或以上（须</w:t>
      </w:r>
      <w:r w:rsidRPr="002220ED">
        <w:rPr>
          <w:rFonts w:ascii="Times New Roman" w:eastAsia="仿宋_GB2312" w:hAnsi="Times New Roman" w:cs="Times New Roman"/>
          <w:sz w:val="32"/>
          <w:szCs w:val="32"/>
        </w:rPr>
        <w:t>出具相关证明</w:t>
      </w:r>
      <w:r>
        <w:rPr>
          <w:rFonts w:ascii="Times New Roman" w:eastAsia="仿宋_GB2312" w:hAnsi="Times New Roman" w:cs="Times New Roman" w:hint="eastAsia"/>
          <w:sz w:val="32"/>
          <w:szCs w:val="32"/>
        </w:rPr>
        <w:t>）；</w:t>
      </w:r>
    </w:p>
    <w:p w:rsidR="00D660FF" w:rsidRDefault="00D660FF" w:rsidP="00D660F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发表相关论文</w:t>
      </w:r>
      <w:r>
        <w:rPr>
          <w:rFonts w:ascii="Times New Roman" w:eastAsia="仿宋_GB2312" w:hAnsi="Times New Roman" w:cs="Times New Roman" w:hint="eastAsia"/>
          <w:sz w:val="32"/>
          <w:szCs w:val="32"/>
        </w:rPr>
        <w:t>2</w:t>
      </w:r>
      <w:r w:rsidRPr="004840E1">
        <w:rPr>
          <w:rFonts w:ascii="Times New Roman" w:eastAsia="仿宋_GB2312" w:hAnsi="Times New Roman" w:cs="Times New Roman" w:hint="eastAsia"/>
          <w:sz w:val="32"/>
          <w:szCs w:val="32"/>
        </w:rPr>
        <w:t>篇或以上；</w:t>
      </w:r>
    </w:p>
    <w:p w:rsidR="00D660FF" w:rsidRDefault="00D660FF" w:rsidP="00D660F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获授权国家发明专利</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项或以上；</w:t>
      </w:r>
    </w:p>
    <w:p w:rsidR="00D660FF" w:rsidRDefault="00D660FF" w:rsidP="00D660F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sidRPr="003B5EB4">
        <w:rPr>
          <w:rFonts w:ascii="Times New Roman" w:eastAsia="仿宋_GB2312" w:hAnsi="Times New Roman" w:cs="Times New Roman"/>
          <w:sz w:val="32"/>
          <w:szCs w:val="32"/>
        </w:rPr>
        <w:t xml:space="preserve"> </w:t>
      </w:r>
      <w:r w:rsidRPr="002220ED">
        <w:rPr>
          <w:rFonts w:ascii="Times New Roman" w:eastAsia="仿宋_GB2312" w:hAnsi="Times New Roman" w:cs="Times New Roman"/>
          <w:sz w:val="32"/>
          <w:szCs w:val="32"/>
        </w:rPr>
        <w:t>通过</w:t>
      </w:r>
      <w:r>
        <w:rPr>
          <w:rFonts w:ascii="Times New Roman" w:eastAsia="仿宋_GB2312" w:hAnsi="Times New Roman" w:cs="Times New Roman" w:hint="eastAsia"/>
          <w:sz w:val="32"/>
          <w:szCs w:val="32"/>
        </w:rPr>
        <w:t>相关</w:t>
      </w:r>
      <w:r w:rsidRPr="002220ED">
        <w:rPr>
          <w:rFonts w:ascii="Times New Roman" w:eastAsia="仿宋_GB2312" w:hAnsi="Times New Roman" w:cs="Times New Roman"/>
          <w:sz w:val="32"/>
          <w:szCs w:val="32"/>
        </w:rPr>
        <w:t>机构认定</w:t>
      </w:r>
      <w:r>
        <w:rPr>
          <w:rFonts w:ascii="Times New Roman" w:eastAsia="仿宋_GB2312" w:hAnsi="Times New Roman" w:cs="Times New Roman" w:hint="eastAsia"/>
          <w:sz w:val="32"/>
          <w:szCs w:val="32"/>
        </w:rPr>
        <w:t>的</w:t>
      </w:r>
      <w:r w:rsidRPr="002220ED">
        <w:rPr>
          <w:rFonts w:ascii="Times New Roman" w:eastAsia="仿宋_GB2312" w:hAnsi="Times New Roman" w:cs="Times New Roman"/>
          <w:sz w:val="32"/>
          <w:szCs w:val="32"/>
        </w:rPr>
        <w:t>新产品</w:t>
      </w:r>
      <w:r w:rsidRPr="002220ED">
        <w:rPr>
          <w:rFonts w:ascii="Times New Roman" w:eastAsia="仿宋_GB2312" w:hAnsi="Times New Roman" w:cs="Times New Roman"/>
          <w:sz w:val="32"/>
          <w:szCs w:val="32"/>
        </w:rPr>
        <w:t>1</w:t>
      </w:r>
      <w:r w:rsidRPr="002220ED">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或以上；</w:t>
      </w:r>
    </w:p>
    <w:p w:rsidR="00D660FF" w:rsidRDefault="00D660FF" w:rsidP="00D660F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成果评价</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项或以上；</w:t>
      </w:r>
    </w:p>
    <w:p w:rsidR="00D660FF" w:rsidRDefault="00D660FF" w:rsidP="00D660F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获</w:t>
      </w:r>
      <w:r w:rsidRPr="002220ED">
        <w:rPr>
          <w:rFonts w:ascii="Times New Roman" w:eastAsia="仿宋_GB2312" w:hAnsi="Times New Roman" w:cs="Times New Roman"/>
          <w:sz w:val="32"/>
          <w:szCs w:val="32"/>
        </w:rPr>
        <w:t>得与项目有关的</w:t>
      </w:r>
      <w:bookmarkStart w:id="4" w:name="_Hlk531189912"/>
      <w:r w:rsidRPr="002220ED">
        <w:rPr>
          <w:rFonts w:ascii="Times New Roman" w:eastAsia="仿宋_GB2312" w:hAnsi="Times New Roman" w:cs="Times New Roman"/>
          <w:sz w:val="32"/>
          <w:szCs w:val="32"/>
        </w:rPr>
        <w:t>省部级二等奖及以上级别奖励</w:t>
      </w:r>
      <w:r w:rsidRPr="002220ED">
        <w:rPr>
          <w:rFonts w:ascii="Times New Roman" w:eastAsia="仿宋_GB2312" w:hAnsi="Times New Roman" w:cs="Times New Roman"/>
          <w:sz w:val="32"/>
          <w:szCs w:val="32"/>
        </w:rPr>
        <w:t>1</w:t>
      </w:r>
      <w:r w:rsidRPr="002220ED">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或以上。</w:t>
      </w:r>
      <w:bookmarkEnd w:id="4"/>
    </w:p>
    <w:p w:rsidR="00D660FF" w:rsidRPr="003E1458" w:rsidRDefault="00D660FF" w:rsidP="00D660F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获得国家或省部级科研项目（课题）</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项或以上。</w:t>
      </w:r>
    </w:p>
    <w:p w:rsidR="00D660FF" w:rsidRDefault="00D660FF" w:rsidP="00D660FF">
      <w:pPr>
        <w:widowControl/>
        <w:ind w:firstLine="435"/>
        <w:rPr>
          <w:rFonts w:ascii="Times New Roman" w:eastAsia="楷体_GB2312" w:hAnsi="Times New Roman" w:cs="Times New Roman"/>
          <w:b/>
          <w:sz w:val="32"/>
          <w:szCs w:val="32"/>
        </w:rPr>
      </w:pPr>
      <w:r w:rsidRPr="002220ED">
        <w:rPr>
          <w:rFonts w:ascii="Times New Roman" w:eastAsia="楷体_GB2312" w:hAnsi="Times New Roman" w:cs="Times New Roman"/>
          <w:bCs/>
        </w:rPr>
        <w:t> </w:t>
      </w:r>
      <w:r w:rsidRPr="002220ED">
        <w:rPr>
          <w:rFonts w:ascii="Times New Roman" w:eastAsia="楷体_GB2312" w:hAnsi="Times New Roman" w:cs="Times New Roman"/>
          <w:b/>
          <w:sz w:val="32"/>
          <w:szCs w:val="32"/>
        </w:rPr>
        <w:t>（五）国际合作和战略研究专项</w:t>
      </w:r>
    </w:p>
    <w:p w:rsidR="00D660FF" w:rsidRDefault="00D660FF" w:rsidP="00D660FF">
      <w:pPr>
        <w:widowControl/>
        <w:ind w:firstLine="435"/>
        <w:rPr>
          <w:rFonts w:ascii="Times New Roman" w:eastAsia="仿宋_GB2312" w:hAnsi="Times New Roman" w:cs="Times New Roman"/>
          <w:sz w:val="32"/>
          <w:szCs w:val="32"/>
        </w:rPr>
      </w:pPr>
      <w:r w:rsidRPr="002220ED">
        <w:rPr>
          <w:rFonts w:ascii="Times New Roman" w:eastAsia="仿宋_GB2312" w:hAnsi="Times New Roman" w:cs="Times New Roman"/>
          <w:sz w:val="32"/>
          <w:szCs w:val="32"/>
        </w:rPr>
        <w:t>项目结题验收时，</w:t>
      </w:r>
      <w:r>
        <w:rPr>
          <w:rFonts w:ascii="Times New Roman" w:eastAsia="仿宋_GB2312" w:hAnsi="Times New Roman" w:cs="Times New Roman" w:hint="eastAsia"/>
          <w:sz w:val="32"/>
          <w:szCs w:val="32"/>
        </w:rPr>
        <w:t>须</w:t>
      </w:r>
      <w:r w:rsidRPr="002220ED">
        <w:rPr>
          <w:rFonts w:ascii="Times New Roman" w:eastAsia="仿宋_GB2312" w:hAnsi="Times New Roman" w:cs="Times New Roman"/>
          <w:sz w:val="32"/>
          <w:szCs w:val="32"/>
        </w:rPr>
        <w:t>向国家、省部相关部门提交</w:t>
      </w:r>
      <w:r>
        <w:rPr>
          <w:rFonts w:ascii="Times New Roman" w:eastAsia="仿宋_GB2312" w:hAnsi="Times New Roman" w:cs="Times New Roman" w:hint="eastAsia"/>
          <w:sz w:val="32"/>
          <w:szCs w:val="32"/>
        </w:rPr>
        <w:t>正式</w:t>
      </w:r>
      <w:r w:rsidRPr="002220ED">
        <w:rPr>
          <w:rFonts w:ascii="Times New Roman" w:eastAsia="仿宋_GB2312" w:hAnsi="Times New Roman" w:cs="Times New Roman"/>
          <w:sz w:val="32"/>
          <w:szCs w:val="32"/>
        </w:rPr>
        <w:t>报告</w:t>
      </w:r>
      <w:r>
        <w:rPr>
          <w:rFonts w:ascii="Times New Roman" w:eastAsia="仿宋_GB2312" w:hAnsi="Times New Roman" w:cs="Times New Roman" w:hint="eastAsia"/>
          <w:sz w:val="32"/>
          <w:szCs w:val="32"/>
        </w:rPr>
        <w:t>至少一份</w:t>
      </w:r>
      <w:r w:rsidRPr="002220ED">
        <w:rPr>
          <w:rFonts w:ascii="Times New Roman" w:eastAsia="仿宋_GB2312" w:hAnsi="Times New Roman" w:cs="Times New Roman"/>
          <w:sz w:val="32"/>
          <w:szCs w:val="32"/>
        </w:rPr>
        <w:t>。</w:t>
      </w:r>
    </w:p>
    <w:p w:rsidR="00D660FF" w:rsidRDefault="00D660FF" w:rsidP="00D660FF">
      <w:pPr>
        <w:widowControl/>
        <w:ind w:firstLine="435"/>
        <w:rPr>
          <w:rFonts w:ascii="Times New Roman" w:eastAsia="仿宋_GB2312" w:hAnsi="Times New Roman" w:cs="Times New Roman"/>
          <w:sz w:val="32"/>
          <w:szCs w:val="32"/>
        </w:rPr>
      </w:pPr>
      <w:r w:rsidRPr="002220ED">
        <w:rPr>
          <w:rFonts w:ascii="Times New Roman" w:eastAsia="楷体_GB2312" w:hAnsi="Times New Roman" w:cs="Times New Roman"/>
          <w:b/>
          <w:sz w:val="32"/>
          <w:szCs w:val="32"/>
        </w:rPr>
        <w:t xml:space="preserve"> (</w:t>
      </w:r>
      <w:r w:rsidRPr="002220ED">
        <w:rPr>
          <w:rFonts w:ascii="Times New Roman" w:eastAsia="楷体_GB2312" w:hAnsi="Times New Roman" w:cs="Times New Roman"/>
          <w:b/>
          <w:sz w:val="32"/>
          <w:szCs w:val="32"/>
        </w:rPr>
        <w:t>六</w:t>
      </w:r>
      <w:r w:rsidRPr="002220ED">
        <w:rPr>
          <w:rFonts w:ascii="Times New Roman" w:eastAsia="楷体_GB2312" w:hAnsi="Times New Roman" w:cs="Times New Roman"/>
          <w:b/>
          <w:sz w:val="32"/>
          <w:szCs w:val="32"/>
        </w:rPr>
        <w:t>)</w:t>
      </w:r>
      <w:r w:rsidRPr="007F2A07">
        <w:rPr>
          <w:rFonts w:ascii="Times New Roman" w:eastAsia="楷体_GB2312" w:hAnsi="Times New Roman" w:cs="Times New Roman" w:hint="eastAsia"/>
          <w:b/>
          <w:sz w:val="32"/>
          <w:szCs w:val="32"/>
        </w:rPr>
        <w:t xml:space="preserve"> </w:t>
      </w:r>
      <w:r>
        <w:rPr>
          <w:rFonts w:ascii="Times New Roman" w:eastAsia="楷体_GB2312" w:hAnsi="Times New Roman" w:cs="Times New Roman" w:hint="eastAsia"/>
          <w:b/>
          <w:sz w:val="32"/>
          <w:szCs w:val="32"/>
        </w:rPr>
        <w:t>成果培育与</w:t>
      </w:r>
      <w:r w:rsidRPr="002220ED">
        <w:rPr>
          <w:rFonts w:ascii="Times New Roman" w:eastAsia="楷体_GB2312" w:hAnsi="Times New Roman" w:cs="Times New Roman"/>
          <w:b/>
          <w:sz w:val="32"/>
          <w:szCs w:val="32"/>
        </w:rPr>
        <w:t>人才培养类项目</w:t>
      </w:r>
      <w:r w:rsidRPr="002220ED">
        <w:rPr>
          <w:rFonts w:ascii="Times New Roman" w:eastAsia="楷体_GB2312" w:hAnsi="Times New Roman" w:cs="Times New Roman"/>
          <w:b/>
          <w:sz w:val="32"/>
          <w:szCs w:val="32"/>
        </w:rPr>
        <w:br/>
      </w:r>
      <w:r w:rsidRPr="002220ED">
        <w:rPr>
          <w:rFonts w:ascii="Times New Roman" w:eastAsia="仿宋_GB2312" w:hAnsi="Times New Roman" w:cs="Times New Roman"/>
          <w:sz w:val="32"/>
          <w:szCs w:val="32"/>
        </w:rPr>
        <w:t xml:space="preserve">    </w:t>
      </w:r>
      <w:r w:rsidRPr="002220ED">
        <w:rPr>
          <w:rFonts w:ascii="Times New Roman" w:eastAsia="仿宋_GB2312" w:hAnsi="Times New Roman" w:cs="Times New Roman"/>
          <w:sz w:val="32"/>
          <w:szCs w:val="32"/>
        </w:rPr>
        <w:t>项目结题验收时，</w:t>
      </w:r>
      <w:r>
        <w:rPr>
          <w:rFonts w:ascii="Times New Roman" w:eastAsia="仿宋_GB2312" w:hAnsi="Times New Roman" w:cs="Times New Roman" w:hint="eastAsia"/>
          <w:sz w:val="32"/>
          <w:szCs w:val="32"/>
        </w:rPr>
        <w:t>须至少</w:t>
      </w:r>
      <w:r w:rsidRPr="002220ED">
        <w:rPr>
          <w:rFonts w:ascii="Times New Roman" w:eastAsia="仿宋_GB2312" w:hAnsi="Times New Roman" w:cs="Times New Roman"/>
          <w:sz w:val="32"/>
          <w:szCs w:val="32"/>
        </w:rPr>
        <w:t>满足</w:t>
      </w:r>
      <w:r>
        <w:rPr>
          <w:rFonts w:ascii="Times New Roman" w:eastAsia="仿宋_GB2312" w:hAnsi="Times New Roman" w:cs="Times New Roman" w:hint="eastAsia"/>
          <w:sz w:val="32"/>
          <w:szCs w:val="32"/>
        </w:rPr>
        <w:t>以下条件中</w:t>
      </w:r>
      <w:r w:rsidRPr="002220ED">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一</w:t>
      </w:r>
      <w:r w:rsidRPr="002220ED">
        <w:rPr>
          <w:rFonts w:ascii="Times New Roman" w:eastAsia="仿宋_GB2312" w:hAnsi="Times New Roman" w:cs="Times New Roman"/>
          <w:sz w:val="32"/>
          <w:szCs w:val="32"/>
        </w:rPr>
        <w:t>条：</w:t>
      </w:r>
      <w:r w:rsidRPr="002220ED">
        <w:rPr>
          <w:rFonts w:ascii="Times New Roman" w:eastAsia="仿宋_GB2312" w:hAnsi="Times New Roman" w:cs="Times New Roman"/>
          <w:sz w:val="32"/>
          <w:szCs w:val="32"/>
        </w:rPr>
        <w:br/>
        <w:t>    1.</w:t>
      </w:r>
      <w:r w:rsidRPr="002220ED">
        <w:rPr>
          <w:rFonts w:ascii="Times New Roman" w:eastAsia="仿宋_GB2312" w:hAnsi="Times New Roman" w:cs="Times New Roman"/>
          <w:sz w:val="32"/>
          <w:szCs w:val="32"/>
        </w:rPr>
        <w:t>发表</w:t>
      </w:r>
      <w:r>
        <w:rPr>
          <w:rFonts w:ascii="Times New Roman" w:eastAsia="仿宋_GB2312" w:hAnsi="Times New Roman" w:cs="Times New Roman" w:hint="eastAsia"/>
          <w:sz w:val="32"/>
          <w:szCs w:val="32"/>
        </w:rPr>
        <w:t>项目相关的</w:t>
      </w:r>
      <w:r w:rsidRPr="002220ED">
        <w:rPr>
          <w:rFonts w:ascii="Times New Roman" w:eastAsia="仿宋_GB2312" w:hAnsi="Times New Roman" w:cs="Times New Roman"/>
          <w:sz w:val="32"/>
          <w:szCs w:val="32"/>
        </w:rPr>
        <w:t>SCI</w:t>
      </w:r>
      <w:r w:rsidRPr="002220ED">
        <w:rPr>
          <w:rFonts w:ascii="Times New Roman" w:eastAsia="仿宋_GB2312" w:hAnsi="Times New Roman" w:cs="Times New Roman"/>
          <w:sz w:val="32"/>
          <w:szCs w:val="32"/>
        </w:rPr>
        <w:t>论文</w:t>
      </w:r>
      <w:r w:rsidRPr="002220ED">
        <w:rPr>
          <w:rFonts w:ascii="Times New Roman" w:eastAsia="仿宋_GB2312" w:hAnsi="Times New Roman" w:cs="Times New Roman"/>
          <w:sz w:val="32"/>
          <w:szCs w:val="32"/>
        </w:rPr>
        <w:t>1</w:t>
      </w:r>
      <w:r w:rsidRPr="002220ED">
        <w:rPr>
          <w:rFonts w:ascii="Times New Roman" w:eastAsia="仿宋_GB2312" w:hAnsi="Times New Roman" w:cs="Times New Roman"/>
          <w:sz w:val="32"/>
          <w:szCs w:val="32"/>
        </w:rPr>
        <w:t>篇</w:t>
      </w:r>
      <w:r>
        <w:rPr>
          <w:rFonts w:ascii="Times New Roman" w:eastAsia="仿宋_GB2312" w:hAnsi="Times New Roman" w:cs="Times New Roman" w:hint="eastAsia"/>
          <w:sz w:val="32"/>
          <w:szCs w:val="32"/>
        </w:rPr>
        <w:t>或</w:t>
      </w:r>
      <w:r w:rsidRPr="002220ED">
        <w:rPr>
          <w:rFonts w:ascii="Times New Roman" w:eastAsia="仿宋_GB2312" w:hAnsi="Times New Roman" w:cs="Times New Roman"/>
          <w:sz w:val="32"/>
          <w:szCs w:val="32"/>
        </w:rPr>
        <w:t>中文核心期刊论文</w:t>
      </w:r>
      <w:r w:rsidRPr="002220ED">
        <w:rPr>
          <w:rFonts w:ascii="Times New Roman" w:eastAsia="仿宋_GB2312" w:hAnsi="Times New Roman" w:cs="Times New Roman"/>
          <w:sz w:val="32"/>
          <w:szCs w:val="32"/>
        </w:rPr>
        <w:t>2</w:t>
      </w:r>
      <w:r w:rsidRPr="002220ED">
        <w:rPr>
          <w:rFonts w:ascii="Times New Roman" w:eastAsia="仿宋_GB2312" w:hAnsi="Times New Roman" w:cs="Times New Roman"/>
          <w:sz w:val="32"/>
          <w:szCs w:val="32"/>
        </w:rPr>
        <w:t>篇；</w:t>
      </w:r>
    </w:p>
    <w:p w:rsidR="00D660FF" w:rsidRDefault="00D660FF" w:rsidP="00D660FF">
      <w:pPr>
        <w:widowControl/>
        <w:ind w:firstLine="435"/>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申报国家自然科学基金项目</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项；</w:t>
      </w:r>
      <w:r>
        <w:rPr>
          <w:rFonts w:ascii="Times New Roman" w:eastAsia="仿宋_GB2312" w:hAnsi="Times New Roman" w:cs="Times New Roman"/>
          <w:sz w:val="32"/>
          <w:szCs w:val="32"/>
        </w:rPr>
        <w:t xml:space="preserve">   </w:t>
      </w:r>
    </w:p>
    <w:p w:rsidR="00D660FF" w:rsidRDefault="00D660FF" w:rsidP="00D660FF">
      <w:pPr>
        <w:widowControl/>
        <w:ind w:firstLine="435"/>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申报各级各类人才计划</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项以上；</w:t>
      </w:r>
    </w:p>
    <w:p w:rsidR="00D660FF" w:rsidRDefault="00D660FF" w:rsidP="00D660FF">
      <w:pPr>
        <w:widowControl/>
        <w:ind w:firstLine="43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以主要完成人申报</w:t>
      </w:r>
      <w:r w:rsidRPr="005B28DA">
        <w:rPr>
          <w:rFonts w:ascii="Times New Roman" w:eastAsia="仿宋_GB2312" w:hAnsi="Times New Roman" w:cs="Times New Roman" w:hint="eastAsia"/>
          <w:sz w:val="32"/>
          <w:szCs w:val="32"/>
        </w:rPr>
        <w:t>省部级二等奖及以上级别奖励</w:t>
      </w:r>
      <w:r w:rsidRPr="005B28DA">
        <w:rPr>
          <w:rFonts w:ascii="Times New Roman" w:eastAsia="仿宋_GB2312" w:hAnsi="Times New Roman" w:cs="Times New Roman" w:hint="eastAsia"/>
          <w:sz w:val="32"/>
          <w:szCs w:val="32"/>
        </w:rPr>
        <w:t>1</w:t>
      </w:r>
      <w:r w:rsidRPr="005B28DA">
        <w:rPr>
          <w:rFonts w:ascii="Times New Roman" w:eastAsia="仿宋_GB2312" w:hAnsi="Times New Roman" w:cs="Times New Roman" w:hint="eastAsia"/>
          <w:sz w:val="32"/>
          <w:szCs w:val="32"/>
        </w:rPr>
        <w:t>项或以上。</w:t>
      </w:r>
    </w:p>
    <w:p w:rsidR="00D660FF" w:rsidRDefault="00D660FF" w:rsidP="00D660FF">
      <w:pPr>
        <w:widowControl/>
        <w:ind w:firstLine="435"/>
        <w:rPr>
          <w:rStyle w:val="a3"/>
          <w:rFonts w:ascii="Times New Roman" w:eastAsia="黑体" w:hAnsi="Times New Roman" w:cs="Times New Roman"/>
          <w:b w:val="0"/>
          <w:sz w:val="32"/>
          <w:szCs w:val="32"/>
        </w:rPr>
      </w:pPr>
      <w:r w:rsidRPr="002220ED">
        <w:rPr>
          <w:rStyle w:val="a3"/>
          <w:rFonts w:ascii="Times New Roman" w:eastAsia="黑体" w:hAnsi="Times New Roman" w:cs="Times New Roman"/>
        </w:rPr>
        <w:t> </w:t>
      </w:r>
      <w:r>
        <w:rPr>
          <w:rStyle w:val="a3"/>
          <w:rFonts w:ascii="Times New Roman" w:eastAsia="黑体" w:hAnsi="Times New Roman" w:cs="Times New Roman" w:hint="eastAsia"/>
          <w:b w:val="0"/>
          <w:sz w:val="32"/>
          <w:szCs w:val="32"/>
        </w:rPr>
        <w:t>五、其他</w:t>
      </w:r>
    </w:p>
    <w:p w:rsidR="00D660FF" w:rsidRPr="00796067" w:rsidRDefault="00D660FF" w:rsidP="00D660FF">
      <w:pPr>
        <w:widowControl/>
        <w:ind w:firstLine="435"/>
        <w:rPr>
          <w:rStyle w:val="a3"/>
          <w:rFonts w:ascii="仿宋_GB2312" w:eastAsia="仿宋_GB2312" w:hAnsi="Times New Roman" w:cs="Times New Roman"/>
          <w:b w:val="0"/>
          <w:sz w:val="32"/>
          <w:szCs w:val="32"/>
        </w:rPr>
      </w:pPr>
      <w:r w:rsidRPr="00796067">
        <w:rPr>
          <w:rStyle w:val="a3"/>
          <w:rFonts w:ascii="仿宋_GB2312" w:eastAsia="仿宋_GB2312" w:hAnsi="Times New Roman" w:cs="Times New Roman"/>
          <w:b w:val="0"/>
          <w:sz w:val="32"/>
          <w:szCs w:val="32"/>
        </w:rPr>
        <w:t>1.</w:t>
      </w:r>
      <w:r w:rsidRPr="00796067">
        <w:rPr>
          <w:rStyle w:val="a3"/>
          <w:rFonts w:ascii="仿宋_GB2312" w:eastAsia="仿宋_GB2312" w:hAnsi="Times New Roman" w:cs="Times New Roman" w:hint="eastAsia"/>
          <w:b w:val="0"/>
          <w:sz w:val="32"/>
          <w:szCs w:val="32"/>
        </w:rPr>
        <w:t>每名科研人员只能申报一项基本科研业务费项目；</w:t>
      </w:r>
    </w:p>
    <w:p w:rsidR="00D660FF" w:rsidRDefault="00D660FF" w:rsidP="00D660FF">
      <w:pPr>
        <w:widowControl/>
        <w:ind w:firstLine="435"/>
        <w:rPr>
          <w:rStyle w:val="a3"/>
          <w:rFonts w:ascii="仿宋_GB2312" w:eastAsia="仿宋_GB2312" w:hAnsi="Times New Roman" w:cs="Times New Roman"/>
          <w:b w:val="0"/>
          <w:sz w:val="32"/>
          <w:szCs w:val="32"/>
        </w:rPr>
      </w:pPr>
      <w:r w:rsidRPr="00796067">
        <w:rPr>
          <w:rStyle w:val="a3"/>
          <w:rFonts w:ascii="仿宋_GB2312" w:eastAsia="仿宋_GB2312" w:hAnsi="Times New Roman" w:cs="Times New Roman"/>
          <w:b w:val="0"/>
          <w:sz w:val="32"/>
          <w:szCs w:val="32"/>
        </w:rPr>
        <w:t>2.</w:t>
      </w:r>
      <w:r>
        <w:rPr>
          <w:rStyle w:val="a3"/>
          <w:rFonts w:ascii="仿宋_GB2312" w:eastAsia="仿宋_GB2312" w:hAnsi="Times New Roman" w:cs="Times New Roman" w:hint="eastAsia"/>
          <w:b w:val="0"/>
          <w:sz w:val="32"/>
          <w:szCs w:val="32"/>
        </w:rPr>
        <w:t>在研基本科研业务费项目的项目负责人不得申报；</w:t>
      </w:r>
    </w:p>
    <w:p w:rsidR="00D660FF" w:rsidRPr="00796067" w:rsidRDefault="00D660FF" w:rsidP="00D660FF">
      <w:pPr>
        <w:widowControl/>
        <w:ind w:firstLine="435"/>
        <w:rPr>
          <w:rStyle w:val="a3"/>
          <w:rFonts w:ascii="仿宋_GB2312" w:eastAsia="仿宋_GB2312" w:hAnsi="Times New Roman" w:cs="Times New Roman"/>
          <w:b w:val="0"/>
          <w:sz w:val="32"/>
          <w:szCs w:val="32"/>
        </w:rPr>
      </w:pPr>
      <w:r>
        <w:rPr>
          <w:rStyle w:val="a3"/>
          <w:rFonts w:ascii="仿宋_GB2312" w:eastAsia="仿宋_GB2312" w:hAnsi="Times New Roman" w:cs="Times New Roman" w:hint="eastAsia"/>
          <w:b w:val="0"/>
          <w:sz w:val="32"/>
          <w:szCs w:val="32"/>
        </w:rPr>
        <w:lastRenderedPageBreak/>
        <w:t>3</w:t>
      </w:r>
      <w:r>
        <w:rPr>
          <w:rStyle w:val="a3"/>
          <w:rFonts w:ascii="仿宋_GB2312" w:eastAsia="仿宋_GB2312" w:hAnsi="Times New Roman" w:cs="Times New Roman"/>
          <w:b w:val="0"/>
          <w:sz w:val="32"/>
          <w:szCs w:val="32"/>
        </w:rPr>
        <w:t>.</w:t>
      </w:r>
      <w:r>
        <w:rPr>
          <w:rStyle w:val="a3"/>
          <w:rFonts w:ascii="仿宋_GB2312" w:eastAsia="仿宋_GB2312" w:hAnsi="Times New Roman" w:cs="Times New Roman" w:hint="eastAsia"/>
          <w:b w:val="0"/>
          <w:sz w:val="32"/>
          <w:szCs w:val="32"/>
        </w:rPr>
        <w:t>目前正主持2</w:t>
      </w:r>
      <w:r>
        <w:rPr>
          <w:rStyle w:val="a3"/>
          <w:rFonts w:ascii="仿宋_GB2312" w:eastAsia="仿宋_GB2312" w:hAnsi="Times New Roman" w:cs="Times New Roman"/>
          <w:b w:val="0"/>
          <w:sz w:val="32"/>
          <w:szCs w:val="32"/>
        </w:rPr>
        <w:t>018</w:t>
      </w:r>
      <w:r>
        <w:rPr>
          <w:rStyle w:val="a3"/>
          <w:rFonts w:ascii="仿宋_GB2312" w:eastAsia="仿宋_GB2312" w:hAnsi="Times New Roman" w:cs="Times New Roman" w:hint="eastAsia"/>
          <w:b w:val="0"/>
          <w:sz w:val="32"/>
          <w:szCs w:val="32"/>
        </w:rPr>
        <w:t>年1</w:t>
      </w:r>
      <w:r>
        <w:rPr>
          <w:rStyle w:val="a3"/>
          <w:rFonts w:ascii="仿宋_GB2312" w:eastAsia="仿宋_GB2312" w:hAnsi="Times New Roman" w:cs="Times New Roman"/>
          <w:b w:val="0"/>
          <w:sz w:val="32"/>
          <w:szCs w:val="32"/>
        </w:rPr>
        <w:t>2</w:t>
      </w:r>
      <w:r>
        <w:rPr>
          <w:rStyle w:val="a3"/>
          <w:rFonts w:ascii="仿宋_GB2312" w:eastAsia="仿宋_GB2312" w:hAnsi="Times New Roman" w:cs="Times New Roman" w:hint="eastAsia"/>
          <w:b w:val="0"/>
          <w:sz w:val="32"/>
          <w:szCs w:val="32"/>
        </w:rPr>
        <w:t>月到期的基本科研业务费项目的科研人员须提交项目执行情况，由所科技处审核后确定是否有资格申报。</w:t>
      </w:r>
    </w:p>
    <w:p w:rsidR="00D660FF" w:rsidRPr="002220ED" w:rsidRDefault="00D660FF" w:rsidP="00D660FF">
      <w:pPr>
        <w:widowControl/>
        <w:ind w:firstLine="435"/>
        <w:rPr>
          <w:rFonts w:ascii="Times New Roman" w:eastAsia="仿宋_GB2312" w:hAnsi="Times New Roman" w:cs="Times New Roman"/>
          <w:sz w:val="32"/>
          <w:szCs w:val="32"/>
        </w:rPr>
      </w:pPr>
      <w:r>
        <w:rPr>
          <w:rStyle w:val="a3"/>
          <w:rFonts w:ascii="Times New Roman" w:eastAsia="黑体" w:hAnsi="Times New Roman" w:cs="Times New Roman" w:hint="eastAsia"/>
          <w:b w:val="0"/>
          <w:sz w:val="32"/>
          <w:szCs w:val="32"/>
        </w:rPr>
        <w:t>六</w:t>
      </w:r>
      <w:r w:rsidRPr="002220ED">
        <w:rPr>
          <w:rStyle w:val="a3"/>
          <w:rFonts w:ascii="Times New Roman" w:eastAsia="黑体" w:hAnsi="Times New Roman" w:cs="Times New Roman"/>
          <w:b w:val="0"/>
          <w:sz w:val="32"/>
          <w:szCs w:val="32"/>
        </w:rPr>
        <w:t>、材料提交与答辩</w:t>
      </w:r>
      <w:r w:rsidRPr="002220ED">
        <w:rPr>
          <w:rStyle w:val="a3"/>
          <w:rFonts w:ascii="Times New Roman" w:eastAsia="黑体" w:hAnsi="Times New Roman" w:cs="Times New Roman"/>
        </w:rPr>
        <w:br/>
      </w:r>
      <w:r w:rsidRPr="002220ED">
        <w:rPr>
          <w:rFonts w:ascii="Times New Roman" w:eastAsia="楷体_GB2312" w:hAnsi="Times New Roman" w:cs="Times New Roman"/>
          <w:bCs/>
        </w:rPr>
        <w:t xml:space="preserve">    </w:t>
      </w:r>
      <w:r w:rsidRPr="002220ED">
        <w:rPr>
          <w:rFonts w:ascii="Times New Roman" w:eastAsia="楷体_GB2312" w:hAnsi="Times New Roman" w:cs="Times New Roman"/>
          <w:b/>
          <w:sz w:val="32"/>
          <w:szCs w:val="32"/>
        </w:rPr>
        <w:t>（一）材料提交</w:t>
      </w:r>
      <w:r w:rsidRPr="002220ED">
        <w:rPr>
          <w:rFonts w:ascii="Times New Roman" w:eastAsia="楷体_GB2312" w:hAnsi="Times New Roman" w:cs="Times New Roman"/>
          <w:b/>
          <w:sz w:val="32"/>
          <w:szCs w:val="32"/>
        </w:rPr>
        <w:br/>
      </w:r>
      <w:r w:rsidRPr="002220ED">
        <w:rPr>
          <w:rFonts w:ascii="Times New Roman" w:eastAsia="仿宋_GB2312" w:hAnsi="Times New Roman" w:cs="Times New Roman"/>
          <w:sz w:val="32"/>
          <w:szCs w:val="32"/>
        </w:rPr>
        <w:t xml:space="preserve">    </w:t>
      </w:r>
      <w:r w:rsidRPr="002220ED">
        <w:rPr>
          <w:rFonts w:ascii="Times New Roman" w:eastAsia="仿宋_GB2312" w:hAnsi="Times New Roman" w:cs="Times New Roman"/>
          <w:sz w:val="32"/>
          <w:szCs w:val="32"/>
        </w:rPr>
        <w:t>申请人请认真阅读《中国热带农业科学院橡胶研究所基本科研业务费专项资金管理实施细则（试行）》（橡胶所科〔</w:t>
      </w:r>
      <w:r w:rsidRPr="002220ED">
        <w:rPr>
          <w:rFonts w:ascii="Times New Roman" w:eastAsia="仿宋_GB2312" w:hAnsi="Times New Roman" w:cs="Times New Roman"/>
          <w:sz w:val="32"/>
          <w:szCs w:val="32"/>
        </w:rPr>
        <w:t>2017</w:t>
      </w:r>
      <w:r w:rsidRPr="002220ED">
        <w:rPr>
          <w:rFonts w:ascii="Times New Roman" w:eastAsia="仿宋_GB2312" w:hAnsi="Times New Roman" w:cs="Times New Roman"/>
          <w:sz w:val="32"/>
          <w:szCs w:val="32"/>
        </w:rPr>
        <w:t>〕</w:t>
      </w:r>
      <w:r w:rsidRPr="002220ED">
        <w:rPr>
          <w:rFonts w:ascii="Times New Roman" w:eastAsia="仿宋_GB2312" w:hAnsi="Times New Roman" w:cs="Times New Roman"/>
          <w:sz w:val="32"/>
          <w:szCs w:val="32"/>
        </w:rPr>
        <w:t>31</w:t>
      </w:r>
      <w:r w:rsidRPr="002220ED">
        <w:rPr>
          <w:rFonts w:ascii="Times New Roman" w:eastAsia="仿宋_GB2312" w:hAnsi="Times New Roman" w:cs="Times New Roman"/>
          <w:sz w:val="32"/>
          <w:szCs w:val="32"/>
        </w:rPr>
        <w:t>号）后，按照项目申报流程申报。本年度新增项目申请书和滚动项目的进展报告一律通过橡胶所综合信息管理系统进行填报，不接受电子邮件申请。在线申报截止日期为</w:t>
      </w:r>
      <w:r w:rsidRPr="002220ED">
        <w:rPr>
          <w:rFonts w:ascii="Times New Roman" w:eastAsia="仿宋_GB2312" w:hAnsi="Times New Roman" w:cs="Times New Roman"/>
          <w:sz w:val="32"/>
          <w:szCs w:val="32"/>
        </w:rPr>
        <w:t>12</w:t>
      </w:r>
      <w:r w:rsidRPr="002220ED">
        <w:rPr>
          <w:rFonts w:ascii="Times New Roman" w:eastAsia="仿宋_GB2312" w:hAnsi="Times New Roman" w:cs="Times New Roman"/>
          <w:sz w:val="32"/>
          <w:szCs w:val="32"/>
        </w:rPr>
        <w:t>月</w:t>
      </w:r>
      <w:r>
        <w:rPr>
          <w:rFonts w:ascii="Times New Roman" w:eastAsia="仿宋_GB2312" w:hAnsi="Times New Roman" w:cs="Times New Roman"/>
          <w:sz w:val="32"/>
          <w:szCs w:val="32"/>
        </w:rPr>
        <w:t>10</w:t>
      </w:r>
      <w:r w:rsidRPr="002220ED">
        <w:rPr>
          <w:rFonts w:ascii="Times New Roman" w:eastAsia="仿宋_GB2312" w:hAnsi="Times New Roman" w:cs="Times New Roman"/>
          <w:sz w:val="32"/>
          <w:szCs w:val="32"/>
        </w:rPr>
        <w:t>日下午</w:t>
      </w:r>
      <w:r w:rsidRPr="002220ED">
        <w:rPr>
          <w:rFonts w:ascii="Times New Roman" w:eastAsia="仿宋_GB2312" w:hAnsi="Times New Roman" w:cs="Times New Roman"/>
          <w:sz w:val="32"/>
          <w:szCs w:val="32"/>
        </w:rPr>
        <w:t>17:30</w:t>
      </w:r>
      <w:r w:rsidRPr="002220ED">
        <w:rPr>
          <w:rFonts w:ascii="Times New Roman" w:eastAsia="仿宋_GB2312" w:hAnsi="Times New Roman" w:cs="Times New Roman"/>
          <w:sz w:val="32"/>
          <w:szCs w:val="32"/>
        </w:rPr>
        <w:t>，届时系统将关闭；纸质申报书一式十份（</w:t>
      </w:r>
      <w:r w:rsidRPr="002220ED">
        <w:rPr>
          <w:rFonts w:ascii="Times New Roman" w:eastAsia="仿宋_GB2312" w:hAnsi="Times New Roman" w:cs="Times New Roman"/>
          <w:sz w:val="32"/>
          <w:szCs w:val="32"/>
        </w:rPr>
        <w:t>A4</w:t>
      </w:r>
      <w:r w:rsidRPr="002220ED">
        <w:rPr>
          <w:rFonts w:ascii="Times New Roman" w:eastAsia="仿宋_GB2312" w:hAnsi="Times New Roman" w:cs="Times New Roman"/>
          <w:sz w:val="32"/>
          <w:szCs w:val="32"/>
        </w:rPr>
        <w:t>纸双面打印）于</w:t>
      </w:r>
      <w:r w:rsidRPr="002220ED">
        <w:rPr>
          <w:rFonts w:ascii="Times New Roman" w:eastAsia="仿宋_GB2312" w:hAnsi="Times New Roman" w:cs="Times New Roman"/>
          <w:sz w:val="32"/>
          <w:szCs w:val="32"/>
        </w:rPr>
        <w:t>12</w:t>
      </w:r>
      <w:r w:rsidRPr="002220ED">
        <w:rPr>
          <w:rFonts w:ascii="Times New Roman" w:eastAsia="仿宋_GB2312" w:hAnsi="Times New Roman" w:cs="Times New Roman"/>
          <w:sz w:val="32"/>
          <w:szCs w:val="32"/>
        </w:rPr>
        <w:t>月</w:t>
      </w:r>
      <w:r>
        <w:rPr>
          <w:rFonts w:ascii="Times New Roman" w:eastAsia="仿宋_GB2312" w:hAnsi="Times New Roman" w:cs="Times New Roman"/>
          <w:sz w:val="32"/>
          <w:szCs w:val="32"/>
        </w:rPr>
        <w:t>13</w:t>
      </w:r>
      <w:r w:rsidRPr="002220ED">
        <w:rPr>
          <w:rFonts w:ascii="Times New Roman" w:eastAsia="仿宋_GB2312" w:hAnsi="Times New Roman" w:cs="Times New Roman"/>
          <w:sz w:val="32"/>
          <w:szCs w:val="32"/>
        </w:rPr>
        <w:t>日前由所在课题组统一提交，至橡胶所科技处</w:t>
      </w:r>
      <w:r w:rsidRPr="002220ED">
        <w:rPr>
          <w:rFonts w:ascii="Times New Roman" w:eastAsia="仿宋_GB2312" w:hAnsi="Times New Roman" w:cs="Times New Roman"/>
          <w:sz w:val="32"/>
          <w:szCs w:val="32"/>
        </w:rPr>
        <w:t>221</w:t>
      </w:r>
      <w:r w:rsidRPr="002220ED">
        <w:rPr>
          <w:rFonts w:ascii="Times New Roman" w:eastAsia="仿宋_GB2312" w:hAnsi="Times New Roman" w:cs="Times New Roman"/>
          <w:sz w:val="32"/>
          <w:szCs w:val="32"/>
        </w:rPr>
        <w:t>办公室或使用邮政</w:t>
      </w:r>
      <w:r w:rsidRPr="002220ED">
        <w:rPr>
          <w:rFonts w:ascii="Times New Roman" w:eastAsia="仿宋_GB2312" w:hAnsi="Times New Roman" w:cs="Times New Roman"/>
          <w:sz w:val="32"/>
          <w:szCs w:val="32"/>
        </w:rPr>
        <w:t>EMS</w:t>
      </w:r>
      <w:r w:rsidRPr="002220ED">
        <w:rPr>
          <w:rFonts w:ascii="Times New Roman" w:eastAsia="仿宋_GB2312" w:hAnsi="Times New Roman" w:cs="Times New Roman"/>
          <w:sz w:val="32"/>
          <w:szCs w:val="32"/>
        </w:rPr>
        <w:t>寄送。</w:t>
      </w:r>
      <w:r>
        <w:rPr>
          <w:rFonts w:ascii="Times New Roman" w:eastAsia="仿宋_GB2312" w:hAnsi="Times New Roman" w:cs="Times New Roman" w:hint="eastAsia"/>
          <w:sz w:val="32"/>
          <w:szCs w:val="32"/>
        </w:rPr>
        <w:t>项目组成员未签字或</w:t>
      </w:r>
      <w:r w:rsidRPr="002220ED">
        <w:rPr>
          <w:rFonts w:ascii="Times New Roman" w:eastAsia="仿宋_GB2312" w:hAnsi="Times New Roman" w:cs="Times New Roman"/>
          <w:sz w:val="32"/>
          <w:szCs w:val="32"/>
        </w:rPr>
        <w:t>逾期</w:t>
      </w:r>
      <w:r>
        <w:rPr>
          <w:rFonts w:ascii="Times New Roman" w:eastAsia="仿宋_GB2312" w:hAnsi="Times New Roman" w:cs="Times New Roman" w:hint="eastAsia"/>
          <w:sz w:val="32"/>
          <w:szCs w:val="32"/>
        </w:rPr>
        <w:t>提交的项目</w:t>
      </w:r>
      <w:r w:rsidRPr="002220ED">
        <w:rPr>
          <w:rFonts w:ascii="Times New Roman" w:eastAsia="仿宋_GB2312" w:hAnsi="Times New Roman" w:cs="Times New Roman"/>
          <w:sz w:val="32"/>
          <w:szCs w:val="32"/>
        </w:rPr>
        <w:t>不予受理。滚动项目未按要求提交相关材料或提交的材料违背事实的，</w:t>
      </w:r>
      <w:r>
        <w:rPr>
          <w:rFonts w:ascii="Times New Roman" w:eastAsia="仿宋_GB2312" w:hAnsi="Times New Roman" w:cs="Times New Roman" w:hint="eastAsia"/>
          <w:sz w:val="32"/>
          <w:szCs w:val="32"/>
        </w:rPr>
        <w:t>终止</w:t>
      </w:r>
      <w:r w:rsidRPr="002220ED">
        <w:rPr>
          <w:rFonts w:ascii="Times New Roman" w:eastAsia="仿宋_GB2312" w:hAnsi="Times New Roman" w:cs="Times New Roman"/>
          <w:sz w:val="32"/>
          <w:szCs w:val="32"/>
        </w:rPr>
        <w:t>滚动支持。</w:t>
      </w:r>
      <w:r w:rsidRPr="002220ED">
        <w:rPr>
          <w:rFonts w:ascii="Times New Roman" w:eastAsia="仿宋_GB2312" w:hAnsi="Times New Roman" w:cs="Times New Roman"/>
          <w:sz w:val="32"/>
          <w:szCs w:val="32"/>
        </w:rPr>
        <w:br/>
      </w:r>
      <w:r w:rsidRPr="002220ED">
        <w:rPr>
          <w:rFonts w:ascii="Times New Roman" w:eastAsia="楷体_GB2312" w:hAnsi="Times New Roman" w:cs="Times New Roman"/>
          <w:bCs/>
        </w:rPr>
        <w:t xml:space="preserve">    </w:t>
      </w:r>
      <w:r w:rsidRPr="002220ED">
        <w:rPr>
          <w:rFonts w:ascii="Times New Roman" w:eastAsia="楷体_GB2312" w:hAnsi="Times New Roman" w:cs="Times New Roman"/>
          <w:b/>
          <w:sz w:val="32"/>
          <w:szCs w:val="32"/>
        </w:rPr>
        <w:t>（二）答辩安排</w:t>
      </w:r>
      <w:r w:rsidRPr="002220ED">
        <w:rPr>
          <w:rFonts w:ascii="Times New Roman" w:eastAsia="楷体_GB2312" w:hAnsi="Times New Roman" w:cs="Times New Roman"/>
          <w:b/>
          <w:sz w:val="32"/>
          <w:szCs w:val="32"/>
        </w:rPr>
        <w:br/>
      </w:r>
      <w:r w:rsidRPr="002220ED">
        <w:rPr>
          <w:rFonts w:ascii="Times New Roman" w:eastAsia="仿宋_GB2312" w:hAnsi="Times New Roman" w:cs="Times New Roman"/>
          <w:sz w:val="32"/>
          <w:szCs w:val="32"/>
        </w:rPr>
        <w:t>   </w:t>
      </w:r>
      <w:r w:rsidRPr="002220ED">
        <w:rPr>
          <w:rFonts w:ascii="Times New Roman" w:eastAsia="仿宋_GB2312" w:hAnsi="Times New Roman" w:cs="Times New Roman"/>
          <w:sz w:val="32"/>
          <w:szCs w:val="32"/>
        </w:rPr>
        <w:t>所有项目均需要参加现场答辩，对于未参加答辩的项目视为申请人自行放弃申请。每个项目</w:t>
      </w:r>
      <w:r w:rsidRPr="002220ED">
        <w:rPr>
          <w:rFonts w:ascii="Times New Roman" w:eastAsia="仿宋_GB2312" w:hAnsi="Times New Roman" w:cs="Times New Roman"/>
          <w:sz w:val="32"/>
          <w:szCs w:val="32"/>
        </w:rPr>
        <w:t>PPT</w:t>
      </w:r>
      <w:r w:rsidRPr="002220ED">
        <w:rPr>
          <w:rFonts w:ascii="Times New Roman" w:eastAsia="仿宋_GB2312" w:hAnsi="Times New Roman" w:cs="Times New Roman"/>
          <w:sz w:val="32"/>
          <w:szCs w:val="32"/>
        </w:rPr>
        <w:t>方式汇报</w:t>
      </w:r>
      <w:r w:rsidRPr="002220ED">
        <w:rPr>
          <w:rFonts w:ascii="Times New Roman" w:eastAsia="仿宋_GB2312" w:hAnsi="Times New Roman" w:cs="Times New Roman"/>
          <w:sz w:val="32"/>
          <w:szCs w:val="32"/>
        </w:rPr>
        <w:t>5</w:t>
      </w:r>
      <w:r w:rsidRPr="002220ED">
        <w:rPr>
          <w:rFonts w:ascii="Times New Roman" w:eastAsia="仿宋_GB2312" w:hAnsi="Times New Roman" w:cs="Times New Roman"/>
          <w:sz w:val="32"/>
          <w:szCs w:val="32"/>
        </w:rPr>
        <w:t>分钟，专家提问</w:t>
      </w:r>
      <w:r w:rsidRPr="002220ED">
        <w:rPr>
          <w:rFonts w:ascii="Times New Roman" w:eastAsia="仿宋_GB2312" w:hAnsi="Times New Roman" w:cs="Times New Roman"/>
          <w:sz w:val="32"/>
          <w:szCs w:val="32"/>
        </w:rPr>
        <w:t>5-10</w:t>
      </w:r>
      <w:r w:rsidRPr="002220ED">
        <w:rPr>
          <w:rFonts w:ascii="Times New Roman" w:eastAsia="仿宋_GB2312" w:hAnsi="Times New Roman" w:cs="Times New Roman"/>
          <w:sz w:val="32"/>
          <w:szCs w:val="32"/>
        </w:rPr>
        <w:t>分钟，现场答辩时间安排另行通知。</w:t>
      </w:r>
      <w:r w:rsidRPr="002220ED">
        <w:rPr>
          <w:rFonts w:ascii="Times New Roman" w:eastAsia="仿宋_GB2312" w:hAnsi="Times New Roman" w:cs="Times New Roman"/>
          <w:sz w:val="32"/>
          <w:szCs w:val="32"/>
        </w:rPr>
        <w:br/>
        <w:t xml:space="preserve">     </w:t>
      </w:r>
      <w:r w:rsidRPr="002220ED">
        <w:rPr>
          <w:rFonts w:ascii="Times New Roman" w:eastAsia="仿宋_GB2312" w:hAnsi="Times New Roman" w:cs="Times New Roman"/>
          <w:sz w:val="32"/>
          <w:szCs w:val="32"/>
        </w:rPr>
        <w:t>联系人：马千全，陈月异</w:t>
      </w:r>
      <w:r w:rsidRPr="002220ED">
        <w:rPr>
          <w:rFonts w:ascii="Times New Roman" w:eastAsia="仿宋_GB2312" w:hAnsi="Times New Roman" w:cs="Times New Roman"/>
          <w:sz w:val="32"/>
          <w:szCs w:val="32"/>
        </w:rPr>
        <w:br/>
      </w:r>
      <w:r w:rsidRPr="002220ED">
        <w:rPr>
          <w:rFonts w:ascii="Times New Roman" w:eastAsia="仿宋_GB2312" w:hAnsi="Times New Roman" w:cs="Times New Roman"/>
          <w:sz w:val="32"/>
          <w:szCs w:val="32"/>
        </w:rPr>
        <w:lastRenderedPageBreak/>
        <w:t xml:space="preserve">    </w:t>
      </w:r>
      <w:r w:rsidRPr="002220ED">
        <w:rPr>
          <w:rFonts w:ascii="Times New Roman" w:eastAsia="仿宋_GB2312" w:hAnsi="Times New Roman" w:cs="Times New Roman"/>
          <w:sz w:val="32"/>
          <w:szCs w:val="32"/>
        </w:rPr>
        <w:t>联系电话：</w:t>
      </w:r>
      <w:r w:rsidRPr="002220ED">
        <w:rPr>
          <w:rFonts w:ascii="Times New Roman" w:eastAsia="仿宋_GB2312" w:hAnsi="Times New Roman" w:cs="Times New Roman"/>
          <w:sz w:val="32"/>
          <w:szCs w:val="32"/>
        </w:rPr>
        <w:t>0898-66961202</w:t>
      </w:r>
      <w:r w:rsidRPr="002220ED">
        <w:rPr>
          <w:rFonts w:ascii="Times New Roman" w:eastAsia="仿宋_GB2312" w:hAnsi="Times New Roman" w:cs="Times New Roman"/>
          <w:sz w:val="32"/>
          <w:szCs w:val="32"/>
        </w:rPr>
        <w:br/>
        <w:t xml:space="preserve">    </w:t>
      </w:r>
      <w:r w:rsidRPr="002220ED">
        <w:rPr>
          <w:rFonts w:ascii="Times New Roman" w:eastAsia="仿宋_GB2312" w:hAnsi="Times New Roman" w:cs="Times New Roman"/>
          <w:sz w:val="32"/>
          <w:szCs w:val="32"/>
        </w:rPr>
        <w:t>地址：海南省海口市龙华区城西学院路</w:t>
      </w:r>
      <w:r w:rsidRPr="002220ED">
        <w:rPr>
          <w:rFonts w:ascii="Times New Roman" w:eastAsia="仿宋_GB2312" w:hAnsi="Times New Roman" w:cs="Times New Roman"/>
          <w:sz w:val="32"/>
          <w:szCs w:val="32"/>
        </w:rPr>
        <w:t>4</w:t>
      </w:r>
      <w:r w:rsidRPr="002220ED">
        <w:rPr>
          <w:rFonts w:ascii="Times New Roman" w:eastAsia="仿宋_GB2312" w:hAnsi="Times New Roman" w:cs="Times New Roman"/>
          <w:sz w:val="32"/>
          <w:szCs w:val="32"/>
        </w:rPr>
        <w:t>号橡胶研究所</w:t>
      </w:r>
      <w:r w:rsidRPr="002220ED">
        <w:rPr>
          <w:rFonts w:ascii="Times New Roman" w:eastAsia="仿宋_GB2312" w:hAnsi="Times New Roman" w:cs="Times New Roman"/>
          <w:sz w:val="32"/>
          <w:szCs w:val="32"/>
        </w:rPr>
        <w:t>   </w:t>
      </w:r>
    </w:p>
    <w:p w:rsidR="00D660FF" w:rsidRPr="002220ED" w:rsidRDefault="00D660FF" w:rsidP="00D660FF">
      <w:pPr>
        <w:widowControl/>
        <w:ind w:firstLine="435"/>
        <w:rPr>
          <w:rFonts w:ascii="Times New Roman" w:eastAsia="仿宋_GB2312" w:hAnsi="Times New Roman" w:cs="Times New Roman"/>
          <w:sz w:val="32"/>
          <w:szCs w:val="32"/>
        </w:rPr>
      </w:pPr>
      <w:r w:rsidRPr="002220ED">
        <w:rPr>
          <w:rFonts w:ascii="Times New Roman" w:eastAsia="仿宋_GB2312" w:hAnsi="Times New Roman" w:cs="Times New Roman"/>
          <w:sz w:val="32"/>
          <w:szCs w:val="32"/>
        </w:rPr>
        <w:t>邮编：</w:t>
      </w:r>
      <w:r w:rsidRPr="002220ED">
        <w:rPr>
          <w:rFonts w:ascii="Times New Roman" w:eastAsia="仿宋_GB2312" w:hAnsi="Times New Roman" w:cs="Times New Roman"/>
          <w:sz w:val="32"/>
          <w:szCs w:val="32"/>
        </w:rPr>
        <w:t>571101</w:t>
      </w:r>
    </w:p>
    <w:p w:rsidR="00D660FF" w:rsidRPr="002220ED" w:rsidRDefault="00D660FF" w:rsidP="00D660FF">
      <w:pPr>
        <w:rPr>
          <w:rFonts w:ascii="Times New Roman" w:eastAsia="仿宋_GB2312" w:hAnsi="Times New Roman" w:cs="Times New Roman"/>
          <w:sz w:val="32"/>
          <w:szCs w:val="32"/>
        </w:rPr>
      </w:pPr>
    </w:p>
    <w:p w:rsidR="00D660FF" w:rsidRPr="002220ED" w:rsidRDefault="00D660FF" w:rsidP="00D660FF">
      <w:pPr>
        <w:rPr>
          <w:rFonts w:ascii="Times New Roman" w:eastAsia="仿宋_GB2312" w:hAnsi="Times New Roman" w:cs="Times New Roman"/>
          <w:sz w:val="32"/>
          <w:szCs w:val="32"/>
        </w:rPr>
      </w:pPr>
    </w:p>
    <w:p w:rsidR="002D5504" w:rsidRDefault="002D5504"/>
    <w:sectPr w:rsidR="002D5504" w:rsidSect="00C0305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FA1" w:rsidRDefault="004A4FA1" w:rsidP="00F47C34">
      <w:r>
        <w:separator/>
      </w:r>
    </w:p>
  </w:endnote>
  <w:endnote w:type="continuationSeparator" w:id="0">
    <w:p w:rsidR="004A4FA1" w:rsidRDefault="004A4FA1" w:rsidP="00F47C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3099569"/>
      <w:docPartObj>
        <w:docPartGallery w:val="Page Numbers (Bottom of Page)"/>
        <w:docPartUnique/>
      </w:docPartObj>
    </w:sdtPr>
    <w:sdtContent>
      <w:p w:rsidR="00477928" w:rsidRDefault="00F47C34">
        <w:pPr>
          <w:pStyle w:val="a4"/>
          <w:jc w:val="center"/>
        </w:pPr>
        <w:r>
          <w:fldChar w:fldCharType="begin"/>
        </w:r>
        <w:r w:rsidR="00822F50">
          <w:instrText>PAGE   \* MERGEFORMAT</w:instrText>
        </w:r>
        <w:r>
          <w:fldChar w:fldCharType="separate"/>
        </w:r>
        <w:r w:rsidR="000F5E89" w:rsidRPr="000F5E89">
          <w:rPr>
            <w:noProof/>
            <w:lang w:val="zh-CN"/>
          </w:rPr>
          <w:t>3</w:t>
        </w:r>
        <w:r>
          <w:fldChar w:fldCharType="end"/>
        </w:r>
      </w:p>
    </w:sdtContent>
  </w:sdt>
  <w:p w:rsidR="00477928" w:rsidRDefault="004A4F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FA1" w:rsidRDefault="004A4FA1" w:rsidP="00F47C34">
      <w:r>
        <w:separator/>
      </w:r>
    </w:p>
  </w:footnote>
  <w:footnote w:type="continuationSeparator" w:id="0">
    <w:p w:rsidR="004A4FA1" w:rsidRDefault="004A4FA1" w:rsidP="00F47C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60FF"/>
    <w:rsid w:val="000C083F"/>
    <w:rsid w:val="000F5E89"/>
    <w:rsid w:val="002D5504"/>
    <w:rsid w:val="004A4FA1"/>
    <w:rsid w:val="0059754D"/>
    <w:rsid w:val="00822F50"/>
    <w:rsid w:val="00CC7D7A"/>
    <w:rsid w:val="00D660FF"/>
    <w:rsid w:val="00F47C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0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660FF"/>
    <w:rPr>
      <w:b/>
      <w:bCs/>
    </w:rPr>
  </w:style>
  <w:style w:type="paragraph" w:styleId="a4">
    <w:name w:val="footer"/>
    <w:basedOn w:val="a"/>
    <w:link w:val="Char"/>
    <w:uiPriority w:val="99"/>
    <w:unhideWhenUsed/>
    <w:rsid w:val="00D660FF"/>
    <w:pPr>
      <w:tabs>
        <w:tab w:val="center" w:pos="4153"/>
        <w:tab w:val="right" w:pos="8306"/>
      </w:tabs>
      <w:snapToGrid w:val="0"/>
      <w:jc w:val="left"/>
    </w:pPr>
    <w:rPr>
      <w:sz w:val="18"/>
      <w:szCs w:val="18"/>
    </w:rPr>
  </w:style>
  <w:style w:type="character" w:customStyle="1" w:styleId="Char">
    <w:name w:val="页脚 Char"/>
    <w:basedOn w:val="a0"/>
    <w:link w:val="a4"/>
    <w:uiPriority w:val="99"/>
    <w:rsid w:val="00D660F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王翠翠</dc:creator>
  <cp:lastModifiedBy>王翠翠</cp:lastModifiedBy>
  <cp:revision>4</cp:revision>
  <cp:lastPrinted>2018-11-30T06:42:00Z</cp:lastPrinted>
  <dcterms:created xsi:type="dcterms:W3CDTF">2018-11-30T05:17:00Z</dcterms:created>
  <dcterms:modified xsi:type="dcterms:W3CDTF">2018-11-30T06:58:00Z</dcterms:modified>
</cp:coreProperties>
</file>